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6BB2C0" w14:textId="6615B736" w:rsidR="008A3AAA" w:rsidRPr="00671BE4" w:rsidRDefault="008A3AAA" w:rsidP="00516A94">
      <w:pPr>
        <w:pStyle w:val="Geenafstand"/>
        <w:rPr>
          <w:lang w:val="nl-NL"/>
        </w:rPr>
      </w:pPr>
    </w:p>
    <w:p w14:paraId="6F97431B" w14:textId="342E3DEF" w:rsidR="002E6E02" w:rsidRDefault="002E6E02" w:rsidP="00057099">
      <w:pPr>
        <w:tabs>
          <w:tab w:val="left" w:pos="3132"/>
        </w:tabs>
        <w:spacing w:line="240" w:lineRule="atLeast"/>
        <w:rPr>
          <w:rFonts w:ascii="Arial" w:hAnsi="Arial" w:cs="Arial"/>
          <w:b/>
          <w:bCs/>
          <w:color w:val="00B0F0"/>
        </w:rPr>
      </w:pPr>
      <w:r>
        <w:rPr>
          <w:rFonts w:ascii="Arial" w:hAnsi="Arial" w:cs="Arial"/>
          <w:b/>
          <w:bCs/>
          <w:color w:val="00B0F0"/>
        </w:rPr>
        <w:t xml:space="preserve">Aanpak participatie- en </w:t>
      </w:r>
      <w:r w:rsidR="00F255D9">
        <w:rPr>
          <w:rFonts w:ascii="Arial" w:hAnsi="Arial" w:cs="Arial"/>
          <w:b/>
          <w:bCs/>
          <w:color w:val="00B0F0"/>
        </w:rPr>
        <w:t>communicatie</w:t>
      </w:r>
    </w:p>
    <w:p w14:paraId="700049E4" w14:textId="77777777" w:rsidR="00E85256" w:rsidRPr="00CC5063" w:rsidRDefault="00E85256" w:rsidP="002E6E02">
      <w:pPr>
        <w:pStyle w:val="FaxHeading"/>
        <w:spacing w:after="0" w:line="240" w:lineRule="auto"/>
        <w:ind w:left="0"/>
        <w:rPr>
          <w:rFonts w:ascii="Arial" w:hAnsi="Arial" w:cs="Arial"/>
          <w:b/>
          <w:bCs/>
          <w:color w:val="00B0F0"/>
          <w:sz w:val="24"/>
          <w:szCs w:val="24"/>
          <w:lang w:val="nl-NL"/>
        </w:rPr>
      </w:pPr>
      <w:r w:rsidRPr="00CC5063">
        <w:rPr>
          <w:rFonts w:ascii="Arial" w:hAnsi="Arial" w:cs="Arial"/>
          <w:b/>
          <w:bCs/>
          <w:color w:val="00B0F0"/>
          <w:sz w:val="24"/>
          <w:szCs w:val="24"/>
          <w:lang w:val="nl-NL"/>
        </w:rPr>
        <w:t>Herontwikkeling Europalaan 33-45 en Lanslaan 2-8</w:t>
      </w:r>
    </w:p>
    <w:p w14:paraId="35710040" w14:textId="77777777" w:rsidR="00F44085" w:rsidRDefault="00F44085" w:rsidP="00F44085">
      <w:pPr>
        <w:pStyle w:val="FaxHeading"/>
        <w:spacing w:after="0" w:line="240" w:lineRule="auto"/>
        <w:ind w:left="0"/>
        <w:rPr>
          <w:rFonts w:ascii="Arial" w:hAnsi="Arial" w:cs="Arial"/>
          <w:color w:val="auto"/>
          <w:sz w:val="20"/>
          <w:szCs w:val="20"/>
          <w:lang w:val="nl-NL"/>
        </w:rPr>
      </w:pPr>
    </w:p>
    <w:p w14:paraId="13BA86A1" w14:textId="2E278851" w:rsidR="001A2F50" w:rsidRDefault="001A2F50" w:rsidP="00F44085">
      <w:pPr>
        <w:pStyle w:val="FaxHeading"/>
        <w:spacing w:after="0" w:line="240" w:lineRule="auto"/>
        <w:ind w:left="0"/>
        <w:rPr>
          <w:rFonts w:ascii="Arial" w:hAnsi="Arial" w:cs="Arial"/>
          <w:color w:val="auto"/>
          <w:sz w:val="20"/>
          <w:szCs w:val="20"/>
          <w:lang w:val="nl-NL"/>
        </w:rPr>
      </w:pPr>
      <w:r>
        <w:rPr>
          <w:rFonts w:ascii="Arial" w:hAnsi="Arial" w:cs="Arial"/>
          <w:color w:val="auto"/>
          <w:sz w:val="20"/>
          <w:szCs w:val="20"/>
          <w:lang w:val="nl-NL"/>
        </w:rPr>
        <w:t>Dit plan is een levend document. Dat wil zeggen dat het afgestemd op inhoudelijke ontwikkelingen in het project aanpassingen in gemaakt kunnen worden. Voornamelijk in de planning, communicatiematrix en stakeholderanalyse zoals vindbaar in de bijlage is het waarschijnlijk dat er aanpassingen gemaakt worden omdat deze aspecten kunnen fluctueren en er gaandeweg het traject meer informatie beschikbaar zal komen hierover.</w:t>
      </w:r>
    </w:p>
    <w:p w14:paraId="565528B2" w14:textId="77777777" w:rsidR="001A2F50" w:rsidRDefault="001A2F50" w:rsidP="00F44085">
      <w:pPr>
        <w:pStyle w:val="FaxHeading"/>
        <w:spacing w:after="0" w:line="240" w:lineRule="auto"/>
        <w:ind w:left="0"/>
        <w:rPr>
          <w:rFonts w:ascii="Arial" w:hAnsi="Arial" w:cs="Arial"/>
          <w:color w:val="auto"/>
          <w:sz w:val="20"/>
          <w:szCs w:val="20"/>
          <w:lang w:val="nl-NL"/>
        </w:rPr>
      </w:pPr>
    </w:p>
    <w:p w14:paraId="168845A7" w14:textId="005338E6" w:rsidR="00F44085" w:rsidRDefault="00F44085" w:rsidP="00F44085">
      <w:pPr>
        <w:pStyle w:val="FaxHeading"/>
        <w:spacing w:after="0" w:line="240" w:lineRule="auto"/>
        <w:ind w:left="0"/>
        <w:rPr>
          <w:rFonts w:ascii="Arial" w:hAnsi="Arial" w:cs="Arial"/>
          <w:color w:val="auto"/>
          <w:sz w:val="20"/>
          <w:szCs w:val="20"/>
          <w:lang w:val="nl-NL"/>
        </w:rPr>
      </w:pPr>
      <w:r>
        <w:rPr>
          <w:rFonts w:ascii="Arial" w:hAnsi="Arial" w:cs="Arial"/>
          <w:color w:val="auto"/>
          <w:sz w:val="20"/>
          <w:szCs w:val="20"/>
          <w:lang w:val="nl-NL"/>
        </w:rPr>
        <w:t>1)</w:t>
      </w:r>
      <w:r w:rsidRPr="00F44085">
        <w:rPr>
          <w:rFonts w:ascii="Arial" w:hAnsi="Arial" w:cs="Arial"/>
          <w:bCs/>
          <w:sz w:val="20"/>
          <w:szCs w:val="20"/>
          <w:lang w:val="nl-NL"/>
        </w:rPr>
        <w:t xml:space="preserve"> </w:t>
      </w:r>
      <w:r>
        <w:rPr>
          <w:rFonts w:ascii="Arial" w:hAnsi="Arial" w:cs="Arial"/>
          <w:color w:val="auto"/>
          <w:sz w:val="20"/>
          <w:szCs w:val="20"/>
          <w:lang w:val="nl-NL"/>
        </w:rPr>
        <w:t>Aanleiding en achtergrond</w:t>
      </w:r>
      <w:r w:rsidR="002E6E02">
        <w:rPr>
          <w:rFonts w:ascii="Arial" w:hAnsi="Arial" w:cs="Arial"/>
          <w:color w:val="auto"/>
          <w:sz w:val="20"/>
          <w:szCs w:val="20"/>
          <w:lang w:val="nl-NL"/>
        </w:rPr>
        <w:t xml:space="preserve"> </w:t>
      </w:r>
    </w:p>
    <w:p w14:paraId="6EDE3E9F" w14:textId="13A33BF2" w:rsidR="002E6E02" w:rsidRDefault="00F44085" w:rsidP="002E6E02">
      <w:pPr>
        <w:pStyle w:val="FaxHeading"/>
        <w:spacing w:after="0" w:line="240" w:lineRule="auto"/>
        <w:ind w:left="0"/>
        <w:rPr>
          <w:rFonts w:ascii="Arial" w:hAnsi="Arial" w:cs="Arial"/>
          <w:color w:val="auto"/>
          <w:sz w:val="20"/>
          <w:szCs w:val="20"/>
          <w:lang w:val="nl-NL"/>
        </w:rPr>
      </w:pPr>
      <w:r>
        <w:rPr>
          <w:rFonts w:ascii="Arial" w:hAnsi="Arial" w:cs="Arial"/>
          <w:color w:val="auto"/>
          <w:sz w:val="20"/>
          <w:szCs w:val="20"/>
          <w:lang w:val="nl-NL"/>
        </w:rPr>
        <w:t xml:space="preserve">2) </w:t>
      </w:r>
      <w:r w:rsidR="002E6E02">
        <w:rPr>
          <w:rFonts w:ascii="Arial" w:hAnsi="Arial" w:cs="Arial"/>
          <w:color w:val="auto"/>
          <w:sz w:val="20"/>
          <w:szCs w:val="20"/>
          <w:lang w:val="nl-NL"/>
        </w:rPr>
        <w:t>Stakeholders</w:t>
      </w:r>
    </w:p>
    <w:p w14:paraId="5F1546B5" w14:textId="5145DC37" w:rsidR="002E6E02" w:rsidRDefault="00F44085" w:rsidP="002E6E02">
      <w:pPr>
        <w:pStyle w:val="FaxHeading"/>
        <w:spacing w:after="0" w:line="240" w:lineRule="auto"/>
        <w:ind w:left="0"/>
        <w:rPr>
          <w:rFonts w:ascii="Arial" w:hAnsi="Arial" w:cs="Arial"/>
          <w:color w:val="auto"/>
          <w:sz w:val="20"/>
          <w:szCs w:val="20"/>
          <w:lang w:val="nl-NL"/>
        </w:rPr>
      </w:pPr>
      <w:r>
        <w:rPr>
          <w:rFonts w:ascii="Arial" w:hAnsi="Arial" w:cs="Arial"/>
          <w:color w:val="auto"/>
          <w:sz w:val="20"/>
          <w:szCs w:val="20"/>
          <w:lang w:val="nl-NL"/>
        </w:rPr>
        <w:t>3</w:t>
      </w:r>
      <w:r w:rsidR="002E6E02">
        <w:rPr>
          <w:rFonts w:ascii="Arial" w:hAnsi="Arial" w:cs="Arial"/>
          <w:color w:val="auto"/>
          <w:sz w:val="20"/>
          <w:szCs w:val="20"/>
          <w:lang w:val="nl-NL"/>
        </w:rPr>
        <w:t>) Doel participatie</w:t>
      </w:r>
    </w:p>
    <w:p w14:paraId="4E466BCA" w14:textId="1BA4D408" w:rsidR="002E6E02" w:rsidRDefault="00F44085" w:rsidP="002E6E02">
      <w:pPr>
        <w:pStyle w:val="FaxHeading"/>
        <w:spacing w:after="0" w:line="240" w:lineRule="auto"/>
        <w:ind w:left="0"/>
        <w:rPr>
          <w:rFonts w:ascii="Arial" w:hAnsi="Arial" w:cs="Arial"/>
          <w:color w:val="auto"/>
          <w:sz w:val="20"/>
          <w:szCs w:val="20"/>
          <w:lang w:val="nl-NL"/>
        </w:rPr>
      </w:pPr>
      <w:r>
        <w:rPr>
          <w:rFonts w:ascii="Arial" w:hAnsi="Arial" w:cs="Arial"/>
          <w:color w:val="auto"/>
          <w:sz w:val="20"/>
          <w:szCs w:val="20"/>
          <w:lang w:val="nl-NL"/>
        </w:rPr>
        <w:t>4</w:t>
      </w:r>
      <w:r w:rsidR="002E6E02">
        <w:rPr>
          <w:rFonts w:ascii="Arial" w:hAnsi="Arial" w:cs="Arial"/>
          <w:color w:val="auto"/>
          <w:sz w:val="20"/>
          <w:szCs w:val="20"/>
          <w:lang w:val="nl-NL"/>
        </w:rPr>
        <w:t>) Kaders en strategische uitgangspunten participatie</w:t>
      </w:r>
    </w:p>
    <w:p w14:paraId="27664519" w14:textId="11A4C15E" w:rsidR="002E6E02" w:rsidRDefault="00F44085" w:rsidP="002E6E02">
      <w:pPr>
        <w:pStyle w:val="FaxHeading"/>
        <w:spacing w:after="0" w:line="240" w:lineRule="auto"/>
        <w:ind w:left="0"/>
        <w:rPr>
          <w:rFonts w:ascii="Arial" w:hAnsi="Arial" w:cs="Arial"/>
          <w:color w:val="auto"/>
          <w:sz w:val="20"/>
          <w:szCs w:val="20"/>
          <w:lang w:val="nl-NL"/>
        </w:rPr>
      </w:pPr>
      <w:r>
        <w:rPr>
          <w:rFonts w:ascii="Arial" w:hAnsi="Arial" w:cs="Arial"/>
          <w:color w:val="auto"/>
          <w:sz w:val="20"/>
          <w:szCs w:val="20"/>
          <w:lang w:val="nl-NL"/>
        </w:rPr>
        <w:t>5</w:t>
      </w:r>
      <w:r w:rsidR="002E6E02">
        <w:rPr>
          <w:rFonts w:ascii="Arial" w:hAnsi="Arial" w:cs="Arial"/>
          <w:color w:val="auto"/>
          <w:sz w:val="20"/>
          <w:szCs w:val="20"/>
          <w:lang w:val="nl-NL"/>
        </w:rPr>
        <w:t>) Thema’s participatie</w:t>
      </w:r>
    </w:p>
    <w:p w14:paraId="19758D00" w14:textId="6B714411" w:rsidR="002E6E02" w:rsidRDefault="00F44085" w:rsidP="002E6E02">
      <w:pPr>
        <w:pStyle w:val="FaxHeading"/>
        <w:spacing w:after="0" w:line="240" w:lineRule="auto"/>
        <w:ind w:left="0"/>
        <w:rPr>
          <w:rFonts w:ascii="Arial" w:hAnsi="Arial" w:cs="Arial"/>
          <w:color w:val="auto"/>
          <w:sz w:val="20"/>
          <w:szCs w:val="20"/>
          <w:lang w:val="nl-NL"/>
        </w:rPr>
      </w:pPr>
      <w:r>
        <w:rPr>
          <w:rFonts w:ascii="Arial" w:hAnsi="Arial" w:cs="Arial"/>
          <w:color w:val="auto"/>
          <w:sz w:val="20"/>
          <w:szCs w:val="20"/>
          <w:lang w:val="nl-NL"/>
        </w:rPr>
        <w:t>6</w:t>
      </w:r>
      <w:r w:rsidR="002E6E02">
        <w:rPr>
          <w:rFonts w:ascii="Arial" w:hAnsi="Arial" w:cs="Arial"/>
          <w:color w:val="auto"/>
          <w:sz w:val="20"/>
          <w:szCs w:val="20"/>
          <w:lang w:val="nl-NL"/>
        </w:rPr>
        <w:t xml:space="preserve">) Aanpak participatieproces </w:t>
      </w:r>
    </w:p>
    <w:p w14:paraId="0E41D302" w14:textId="755B1E9A" w:rsidR="00F44085" w:rsidRDefault="00F44085" w:rsidP="002E6E02">
      <w:pPr>
        <w:pStyle w:val="FaxHeading"/>
        <w:spacing w:after="0" w:line="240" w:lineRule="auto"/>
        <w:ind w:left="0"/>
        <w:rPr>
          <w:rFonts w:ascii="Arial" w:hAnsi="Arial" w:cs="Arial"/>
          <w:color w:val="auto"/>
          <w:sz w:val="20"/>
          <w:szCs w:val="20"/>
          <w:lang w:val="nl-NL"/>
        </w:rPr>
      </w:pPr>
      <w:r>
        <w:rPr>
          <w:rFonts w:ascii="Arial" w:hAnsi="Arial" w:cs="Arial"/>
          <w:color w:val="auto"/>
          <w:sz w:val="20"/>
          <w:szCs w:val="20"/>
          <w:lang w:val="nl-NL"/>
        </w:rPr>
        <w:t>7</w:t>
      </w:r>
      <w:r w:rsidRPr="00F44085">
        <w:rPr>
          <w:rFonts w:ascii="Arial" w:hAnsi="Arial" w:cs="Arial"/>
          <w:color w:val="auto"/>
          <w:sz w:val="20"/>
          <w:szCs w:val="20"/>
          <w:lang w:val="nl-NL"/>
        </w:rPr>
        <w:t>)</w:t>
      </w:r>
      <w:r>
        <w:rPr>
          <w:rFonts w:ascii="Arial" w:hAnsi="Arial" w:cs="Arial"/>
          <w:color w:val="auto"/>
          <w:sz w:val="20"/>
          <w:szCs w:val="20"/>
          <w:lang w:val="nl-NL"/>
        </w:rPr>
        <w:t xml:space="preserve"> </w:t>
      </w:r>
      <w:r w:rsidRPr="00F44085">
        <w:rPr>
          <w:rFonts w:ascii="Arial" w:hAnsi="Arial" w:cs="Arial"/>
          <w:color w:val="auto"/>
          <w:sz w:val="20"/>
          <w:szCs w:val="20"/>
          <w:lang w:val="nl-NL"/>
        </w:rPr>
        <w:t>Opbouw bijeenkomst mei</w:t>
      </w:r>
    </w:p>
    <w:p w14:paraId="4DAF0653" w14:textId="1EDEC9A8" w:rsidR="002E6E02" w:rsidRDefault="00F44085" w:rsidP="002E6E02">
      <w:pPr>
        <w:pStyle w:val="FaxHeading"/>
        <w:spacing w:after="0" w:line="240" w:lineRule="auto"/>
        <w:ind w:left="0"/>
        <w:rPr>
          <w:rFonts w:ascii="Arial" w:hAnsi="Arial" w:cs="Arial"/>
          <w:color w:val="auto"/>
          <w:sz w:val="20"/>
          <w:szCs w:val="20"/>
          <w:lang w:val="nl-NL"/>
        </w:rPr>
      </w:pPr>
      <w:r>
        <w:rPr>
          <w:rFonts w:ascii="Arial" w:hAnsi="Arial" w:cs="Arial"/>
          <w:color w:val="auto"/>
          <w:sz w:val="20"/>
          <w:szCs w:val="20"/>
          <w:lang w:val="nl-NL"/>
        </w:rPr>
        <w:t>8</w:t>
      </w:r>
      <w:r w:rsidR="002E6E02">
        <w:rPr>
          <w:rFonts w:ascii="Arial" w:hAnsi="Arial" w:cs="Arial"/>
          <w:color w:val="auto"/>
          <w:sz w:val="20"/>
          <w:szCs w:val="20"/>
          <w:lang w:val="nl-NL"/>
        </w:rPr>
        <w:t>) Communicatie</w:t>
      </w:r>
    </w:p>
    <w:p w14:paraId="4E928960" w14:textId="471A0AE3" w:rsidR="002E6E02" w:rsidRPr="00810532" w:rsidRDefault="00F44085" w:rsidP="002E6E02">
      <w:pPr>
        <w:pStyle w:val="FaxHeading"/>
        <w:spacing w:after="0" w:line="240" w:lineRule="auto"/>
        <w:ind w:left="0"/>
        <w:rPr>
          <w:rFonts w:ascii="Arial" w:hAnsi="Arial" w:cs="Arial"/>
          <w:color w:val="FF0000"/>
          <w:sz w:val="20"/>
          <w:szCs w:val="20"/>
          <w:lang w:val="nl-NL"/>
        </w:rPr>
      </w:pPr>
      <w:r>
        <w:rPr>
          <w:rFonts w:ascii="Arial" w:hAnsi="Arial" w:cs="Arial"/>
          <w:color w:val="auto"/>
          <w:sz w:val="20"/>
          <w:szCs w:val="20"/>
          <w:lang w:val="nl-NL"/>
        </w:rPr>
        <w:t>9</w:t>
      </w:r>
      <w:r w:rsidR="002E6E02">
        <w:rPr>
          <w:rFonts w:ascii="Arial" w:hAnsi="Arial" w:cs="Arial"/>
          <w:color w:val="auto"/>
          <w:sz w:val="20"/>
          <w:szCs w:val="20"/>
          <w:lang w:val="nl-NL"/>
        </w:rPr>
        <w:t xml:space="preserve">) Planning </w:t>
      </w:r>
    </w:p>
    <w:p w14:paraId="0EFD56CD" w14:textId="15A57783" w:rsidR="00A15579" w:rsidRDefault="00A15579" w:rsidP="00D324A7">
      <w:pPr>
        <w:pStyle w:val="Geenafstand"/>
        <w:rPr>
          <w:rFonts w:ascii="Arial" w:hAnsi="Arial" w:cs="Arial"/>
          <w:b/>
          <w:bCs/>
          <w:sz w:val="20"/>
          <w:szCs w:val="20"/>
          <w:lang w:val="nl-NL"/>
        </w:rPr>
      </w:pPr>
    </w:p>
    <w:p w14:paraId="2BF316C2" w14:textId="4B1B3B13" w:rsidR="008C319D" w:rsidRDefault="00B03E0C" w:rsidP="00A2304C">
      <w:pPr>
        <w:pStyle w:val="Geenafstand"/>
        <w:numPr>
          <w:ilvl w:val="0"/>
          <w:numId w:val="31"/>
        </w:numPr>
        <w:rPr>
          <w:rFonts w:ascii="Arial" w:hAnsi="Arial" w:cs="Arial"/>
          <w:b/>
          <w:bCs/>
          <w:color w:val="00B0F0"/>
          <w:sz w:val="20"/>
          <w:szCs w:val="20"/>
          <w:lang w:val="nl-NL"/>
        </w:rPr>
      </w:pPr>
      <w:r>
        <w:rPr>
          <w:rFonts w:ascii="Arial" w:hAnsi="Arial" w:cs="Arial"/>
          <w:b/>
          <w:bCs/>
          <w:color w:val="00B0F0"/>
          <w:sz w:val="20"/>
          <w:szCs w:val="20"/>
          <w:lang w:val="nl-NL"/>
        </w:rPr>
        <w:t>Aanleiding</w:t>
      </w:r>
      <w:r w:rsidR="002E6E02">
        <w:rPr>
          <w:rFonts w:ascii="Arial" w:hAnsi="Arial" w:cs="Arial"/>
          <w:b/>
          <w:bCs/>
          <w:color w:val="00B0F0"/>
          <w:sz w:val="20"/>
          <w:szCs w:val="20"/>
          <w:lang w:val="nl-NL"/>
        </w:rPr>
        <w:t xml:space="preserve"> en achtergrond</w:t>
      </w:r>
    </w:p>
    <w:p w14:paraId="60DA3D16" w14:textId="77777777" w:rsidR="00E85256" w:rsidRPr="00E85256" w:rsidRDefault="00E85256" w:rsidP="00E85256">
      <w:pPr>
        <w:rPr>
          <w:rFonts w:ascii="Arial" w:hAnsi="Arial" w:cs="Arial"/>
          <w:bCs/>
          <w:sz w:val="20"/>
          <w:szCs w:val="20"/>
        </w:rPr>
      </w:pPr>
      <w:r w:rsidRPr="00E85256">
        <w:rPr>
          <w:rFonts w:ascii="Arial" w:hAnsi="Arial" w:cs="Arial"/>
          <w:bCs/>
          <w:sz w:val="20"/>
          <w:szCs w:val="20"/>
        </w:rPr>
        <w:t xml:space="preserve">AVM Vastgoed &amp; Ontwikkeling B.V. is eigenaar van de bedrijfspanden aan de Europalaan 33-45 en Lanslaan 2-8. De panden zijn aan renovatie toe. Ze worden </w:t>
      </w:r>
      <w:proofErr w:type="spellStart"/>
      <w:r w:rsidRPr="00E85256">
        <w:rPr>
          <w:rFonts w:ascii="Arial" w:hAnsi="Arial" w:cs="Arial"/>
          <w:bCs/>
          <w:sz w:val="20"/>
          <w:szCs w:val="20"/>
        </w:rPr>
        <w:t>herontwikkeld</w:t>
      </w:r>
      <w:proofErr w:type="spellEnd"/>
      <w:r w:rsidRPr="00E85256">
        <w:rPr>
          <w:rFonts w:ascii="Arial" w:hAnsi="Arial" w:cs="Arial"/>
          <w:bCs/>
          <w:sz w:val="20"/>
          <w:szCs w:val="20"/>
        </w:rPr>
        <w:t xml:space="preserve"> naar een wooncomplex met 68 appartementen aan de Europalaan en Lanslaan. Als onderdeel van het te lopen planproces vanuit de gemeente Utrecht wordt het participatie- en communicatieproces opgestart. </w:t>
      </w:r>
    </w:p>
    <w:p w14:paraId="33C93440" w14:textId="48E65131" w:rsidR="00C46CC9" w:rsidRDefault="00C46CC9" w:rsidP="003D40CE">
      <w:pPr>
        <w:rPr>
          <w:rFonts w:ascii="Arial" w:hAnsi="Arial" w:cs="Arial"/>
          <w:bCs/>
          <w:sz w:val="20"/>
          <w:szCs w:val="20"/>
        </w:rPr>
      </w:pPr>
    </w:p>
    <w:p w14:paraId="285AD49F" w14:textId="77777777" w:rsidR="00C46CC9" w:rsidRPr="006F6AA4" w:rsidRDefault="00C46CC9" w:rsidP="00C46CC9">
      <w:pPr>
        <w:pStyle w:val="Geenafstand"/>
        <w:rPr>
          <w:rFonts w:ascii="Arial" w:hAnsi="Arial" w:cs="Arial"/>
          <w:b/>
          <w:bCs/>
          <w:sz w:val="20"/>
          <w:szCs w:val="20"/>
          <w:lang w:val="nl-NL"/>
        </w:rPr>
      </w:pPr>
      <w:r w:rsidRPr="006F6AA4">
        <w:rPr>
          <w:rFonts w:ascii="Arial" w:hAnsi="Arial" w:cs="Arial"/>
          <w:b/>
          <w:bCs/>
          <w:sz w:val="20"/>
          <w:szCs w:val="20"/>
          <w:lang w:val="nl-NL"/>
        </w:rPr>
        <w:t>Projectlocatie</w:t>
      </w:r>
    </w:p>
    <w:p w14:paraId="2A2944F7" w14:textId="2BB20D7D" w:rsidR="00B53B9B" w:rsidRDefault="00390F9B" w:rsidP="00610F83">
      <w:pPr>
        <w:pStyle w:val="Geenafstand"/>
        <w:rPr>
          <w:rFonts w:ascii="Arial" w:hAnsi="Arial" w:cs="Arial"/>
          <w:sz w:val="20"/>
          <w:szCs w:val="20"/>
          <w:lang w:val="nl-NL"/>
        </w:rPr>
      </w:pPr>
      <w:r w:rsidRPr="00390F9B">
        <w:rPr>
          <w:rFonts w:ascii="Arial" w:hAnsi="Arial" w:cs="Arial"/>
          <w:sz w:val="20"/>
          <w:szCs w:val="20"/>
          <w:lang w:val="nl-NL"/>
        </w:rPr>
        <w:t>Het plangebied ligt aan de Lanslaan 2 en Europalaan 33 te Utrecht. De projectlocatie ligt in Transwijk-Zuid en behoort tot de wijk Zuidwest in Utrecht. Nabij de projectlocatie zijn woningen, bedrijven en een school. Aan de overkant van de projec</w:t>
      </w:r>
      <w:r w:rsidR="00610F83">
        <w:rPr>
          <w:rFonts w:ascii="Arial" w:hAnsi="Arial" w:cs="Arial"/>
          <w:sz w:val="20"/>
          <w:szCs w:val="20"/>
          <w:lang w:val="nl-NL"/>
        </w:rPr>
        <w:t>t</w:t>
      </w:r>
      <w:r w:rsidRPr="00390F9B">
        <w:rPr>
          <w:rFonts w:ascii="Arial" w:hAnsi="Arial" w:cs="Arial"/>
          <w:sz w:val="20"/>
          <w:szCs w:val="20"/>
          <w:lang w:val="nl-NL"/>
        </w:rPr>
        <w:t xml:space="preserve">locatie aan de Europalaan liggen de Vechtclub, Stadstuin en Boulderhal Sterk. Dit deelgebied trekt veel jonge, creatieve ondernemers en bewoners aan, voor werk of recreatie. Aan de kant van de Lanslaan zijn twee-verdiepingswoningen in blokken gevormd. Veel van deze woningen zijn sociale huur. De doelgroepen variëren van gezinnen tot gepensioneerden. </w:t>
      </w:r>
    </w:p>
    <w:p w14:paraId="3B563D9F" w14:textId="77777777" w:rsidR="00390F9B" w:rsidRDefault="00390F9B" w:rsidP="00D324A7">
      <w:pPr>
        <w:pStyle w:val="Geenafstand"/>
        <w:rPr>
          <w:rFonts w:ascii="Arial" w:hAnsi="Arial" w:cs="Arial"/>
          <w:b/>
          <w:bCs/>
          <w:color w:val="00B0F0"/>
          <w:sz w:val="20"/>
          <w:szCs w:val="20"/>
          <w:lang w:val="nl-NL"/>
        </w:rPr>
      </w:pPr>
    </w:p>
    <w:p w14:paraId="75BD2AEE" w14:textId="1BE2670A" w:rsidR="00926881" w:rsidRDefault="00926881" w:rsidP="00A2304C">
      <w:pPr>
        <w:pStyle w:val="Geenafstand"/>
        <w:numPr>
          <w:ilvl w:val="0"/>
          <w:numId w:val="31"/>
        </w:numPr>
        <w:rPr>
          <w:rFonts w:ascii="Arial" w:hAnsi="Arial" w:cs="Arial"/>
          <w:b/>
          <w:bCs/>
          <w:color w:val="00B0F0"/>
          <w:sz w:val="20"/>
          <w:szCs w:val="20"/>
          <w:lang w:val="nl-NL"/>
        </w:rPr>
      </w:pPr>
      <w:r>
        <w:rPr>
          <w:rFonts w:ascii="Arial" w:hAnsi="Arial" w:cs="Arial"/>
          <w:b/>
          <w:bCs/>
          <w:color w:val="00B0F0"/>
          <w:sz w:val="20"/>
          <w:szCs w:val="20"/>
          <w:lang w:val="nl-NL"/>
        </w:rPr>
        <w:t>Stakeholders</w:t>
      </w:r>
    </w:p>
    <w:p w14:paraId="5797AD05" w14:textId="03D2FCF5" w:rsidR="005244AB" w:rsidRDefault="00622B76" w:rsidP="005244AB">
      <w:pPr>
        <w:pStyle w:val="Geenafstand"/>
        <w:rPr>
          <w:rFonts w:ascii="Arial" w:hAnsi="Arial" w:cs="Arial"/>
          <w:sz w:val="20"/>
          <w:szCs w:val="20"/>
          <w:lang w:val="nl-NL"/>
        </w:rPr>
      </w:pPr>
      <w:r>
        <w:rPr>
          <w:rFonts w:ascii="Arial" w:hAnsi="Arial" w:cs="Arial"/>
          <w:sz w:val="20"/>
          <w:szCs w:val="20"/>
          <w:lang w:val="nl-NL"/>
        </w:rPr>
        <w:t xml:space="preserve">Voor de uitvoering van participatie- en communicatie is het van belang om inzicht te hebben in de betrokken stakeholders en de rol en belangen die zij in relatie tot de ontwikkeling hebben. Voor een compleet overzicht </w:t>
      </w:r>
      <w:r w:rsidR="001E66D3">
        <w:rPr>
          <w:rFonts w:ascii="Arial" w:hAnsi="Arial" w:cs="Arial"/>
          <w:sz w:val="20"/>
          <w:szCs w:val="20"/>
          <w:lang w:val="nl-NL"/>
        </w:rPr>
        <w:t xml:space="preserve">verwijzen wij u </w:t>
      </w:r>
      <w:r>
        <w:rPr>
          <w:rFonts w:ascii="Arial" w:hAnsi="Arial" w:cs="Arial"/>
          <w:sz w:val="20"/>
          <w:szCs w:val="20"/>
          <w:lang w:val="nl-NL"/>
        </w:rPr>
        <w:t>naar de omgeving- en stakeholdersanalyse. Hieronder zijn de stakeholders in groepen gesegmenteerd en wordt het participatie/communicatieniveau aangegeven.</w:t>
      </w:r>
    </w:p>
    <w:p w14:paraId="030648E4" w14:textId="23271118" w:rsidR="00622B76" w:rsidRDefault="00622B76" w:rsidP="005244AB">
      <w:pPr>
        <w:pStyle w:val="Geenafstand"/>
        <w:rPr>
          <w:rFonts w:ascii="Arial" w:hAnsi="Arial" w:cs="Arial"/>
          <w:sz w:val="20"/>
          <w:szCs w:val="20"/>
          <w:lang w:val="nl-NL"/>
        </w:rPr>
      </w:pPr>
    </w:p>
    <w:tbl>
      <w:tblPr>
        <w:tblStyle w:val="Rastertabel1licht-Accent5"/>
        <w:tblW w:w="0" w:type="auto"/>
        <w:tblLook w:val="04A0" w:firstRow="1" w:lastRow="0" w:firstColumn="1" w:lastColumn="0" w:noHBand="0" w:noVBand="1"/>
      </w:tblPr>
      <w:tblGrid>
        <w:gridCol w:w="2689"/>
        <w:gridCol w:w="3656"/>
        <w:gridCol w:w="2285"/>
      </w:tblGrid>
      <w:tr w:rsidR="00C343D5" w14:paraId="7F0243D3" w14:textId="77777777" w:rsidTr="00C343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3571C37" w14:textId="5D0B2777" w:rsidR="00622B76" w:rsidRDefault="00622B76" w:rsidP="005244AB">
            <w:pPr>
              <w:pStyle w:val="Geenafstand"/>
              <w:rPr>
                <w:rFonts w:ascii="Arial" w:hAnsi="Arial" w:cs="Arial"/>
                <w:sz w:val="20"/>
                <w:szCs w:val="20"/>
                <w:lang w:val="nl-NL"/>
              </w:rPr>
            </w:pPr>
            <w:r>
              <w:rPr>
                <w:rFonts w:ascii="Arial" w:hAnsi="Arial" w:cs="Arial"/>
                <w:sz w:val="20"/>
                <w:szCs w:val="20"/>
                <w:lang w:val="nl-NL"/>
              </w:rPr>
              <w:t>Stakeholdergroep</w:t>
            </w:r>
          </w:p>
        </w:tc>
        <w:tc>
          <w:tcPr>
            <w:tcW w:w="3656" w:type="dxa"/>
          </w:tcPr>
          <w:p w14:paraId="6FE26AB4" w14:textId="458821ED" w:rsidR="00622B76" w:rsidRDefault="00622B76" w:rsidP="005244AB">
            <w:pPr>
              <w:pStyle w:val="Geenafstand"/>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nl-NL"/>
              </w:rPr>
            </w:pPr>
            <w:r>
              <w:rPr>
                <w:rFonts w:ascii="Arial" w:hAnsi="Arial" w:cs="Arial"/>
                <w:sz w:val="20"/>
                <w:szCs w:val="20"/>
                <w:lang w:val="nl-NL"/>
              </w:rPr>
              <w:t>Toelichting</w:t>
            </w:r>
          </w:p>
        </w:tc>
        <w:tc>
          <w:tcPr>
            <w:tcW w:w="2285" w:type="dxa"/>
          </w:tcPr>
          <w:p w14:paraId="5C247DFD" w14:textId="0E6127BB" w:rsidR="00622B76" w:rsidRDefault="00622B76" w:rsidP="005244AB">
            <w:pPr>
              <w:pStyle w:val="Geenafstand"/>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nl-NL"/>
              </w:rPr>
            </w:pPr>
            <w:r>
              <w:rPr>
                <w:rFonts w:ascii="Arial" w:hAnsi="Arial" w:cs="Arial"/>
                <w:sz w:val="20"/>
                <w:szCs w:val="20"/>
                <w:lang w:val="nl-NL"/>
              </w:rPr>
              <w:t>Participatie niveau</w:t>
            </w:r>
          </w:p>
        </w:tc>
      </w:tr>
      <w:tr w:rsidR="00C343D5" w14:paraId="7F2C0907" w14:textId="77777777" w:rsidTr="00C343D5">
        <w:tc>
          <w:tcPr>
            <w:cnfStyle w:val="001000000000" w:firstRow="0" w:lastRow="0" w:firstColumn="1" w:lastColumn="0" w:oddVBand="0" w:evenVBand="0" w:oddHBand="0" w:evenHBand="0" w:firstRowFirstColumn="0" w:firstRowLastColumn="0" w:lastRowFirstColumn="0" w:lastRowLastColumn="0"/>
            <w:tcW w:w="2689" w:type="dxa"/>
          </w:tcPr>
          <w:p w14:paraId="14F0EB98" w14:textId="41830F41" w:rsidR="00622B76" w:rsidRDefault="00622B76" w:rsidP="005244AB">
            <w:pPr>
              <w:pStyle w:val="Geenafstand"/>
              <w:rPr>
                <w:rFonts w:ascii="Arial" w:hAnsi="Arial" w:cs="Arial"/>
                <w:sz w:val="20"/>
                <w:szCs w:val="20"/>
                <w:lang w:val="nl-NL"/>
              </w:rPr>
            </w:pPr>
            <w:r>
              <w:rPr>
                <w:rFonts w:ascii="Arial" w:hAnsi="Arial" w:cs="Arial"/>
                <w:sz w:val="20"/>
                <w:szCs w:val="20"/>
                <w:lang w:val="nl-NL"/>
              </w:rPr>
              <w:t>Direct belanghebbenden</w:t>
            </w:r>
          </w:p>
        </w:tc>
        <w:tc>
          <w:tcPr>
            <w:tcW w:w="3656" w:type="dxa"/>
          </w:tcPr>
          <w:p w14:paraId="5257A7A6" w14:textId="77777777" w:rsidR="00C343D5" w:rsidRDefault="00390F9B" w:rsidP="005244AB">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nl-NL"/>
              </w:rPr>
            </w:pPr>
            <w:r>
              <w:rPr>
                <w:rFonts w:ascii="Arial" w:hAnsi="Arial" w:cs="Arial"/>
                <w:sz w:val="20"/>
                <w:szCs w:val="20"/>
                <w:lang w:val="nl-NL"/>
              </w:rPr>
              <w:t>Omwonenden, bewonerscommissie Park Transwijk</w:t>
            </w:r>
          </w:p>
          <w:p w14:paraId="798AD618" w14:textId="43F80BD1" w:rsidR="00390F9B" w:rsidRDefault="00390F9B" w:rsidP="005244AB">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nl-NL"/>
              </w:rPr>
            </w:pPr>
            <w:r>
              <w:rPr>
                <w:rFonts w:ascii="Arial" w:hAnsi="Arial" w:cs="Arial"/>
                <w:sz w:val="20"/>
                <w:szCs w:val="20"/>
                <w:lang w:val="nl-NL"/>
              </w:rPr>
              <w:t xml:space="preserve">Eerder geraadpleegde bewoners </w:t>
            </w:r>
          </w:p>
        </w:tc>
        <w:tc>
          <w:tcPr>
            <w:tcW w:w="2285" w:type="dxa"/>
          </w:tcPr>
          <w:p w14:paraId="5E44598B" w14:textId="60C0F1E3" w:rsidR="00622B76" w:rsidRDefault="001A2F50" w:rsidP="005244AB">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nl-NL"/>
              </w:rPr>
            </w:pPr>
            <w:r>
              <w:rPr>
                <w:rFonts w:ascii="Arial" w:hAnsi="Arial" w:cs="Arial"/>
                <w:sz w:val="20"/>
                <w:szCs w:val="20"/>
                <w:lang w:val="nl-NL"/>
              </w:rPr>
              <w:t>R</w:t>
            </w:r>
            <w:r w:rsidR="00B24F4A">
              <w:rPr>
                <w:rFonts w:ascii="Arial" w:hAnsi="Arial" w:cs="Arial"/>
                <w:sz w:val="20"/>
                <w:szCs w:val="20"/>
                <w:lang w:val="nl-NL"/>
              </w:rPr>
              <w:t>aadplegen</w:t>
            </w:r>
          </w:p>
        </w:tc>
      </w:tr>
      <w:tr w:rsidR="00C343D5" w14:paraId="22A765BC" w14:textId="77777777" w:rsidTr="00C343D5">
        <w:tc>
          <w:tcPr>
            <w:cnfStyle w:val="001000000000" w:firstRow="0" w:lastRow="0" w:firstColumn="1" w:lastColumn="0" w:oddVBand="0" w:evenVBand="0" w:oddHBand="0" w:evenHBand="0" w:firstRowFirstColumn="0" w:firstRowLastColumn="0" w:lastRowFirstColumn="0" w:lastRowLastColumn="0"/>
            <w:tcW w:w="2689" w:type="dxa"/>
          </w:tcPr>
          <w:p w14:paraId="57634216" w14:textId="07E79C6B" w:rsidR="00622B76" w:rsidRDefault="00C343D5" w:rsidP="00390F9B">
            <w:pPr>
              <w:pStyle w:val="Geenafstand"/>
              <w:ind w:right="529"/>
              <w:rPr>
                <w:rFonts w:ascii="Arial" w:hAnsi="Arial" w:cs="Arial"/>
                <w:sz w:val="20"/>
                <w:szCs w:val="20"/>
                <w:lang w:val="nl-NL"/>
              </w:rPr>
            </w:pPr>
            <w:r>
              <w:rPr>
                <w:rFonts w:ascii="Arial" w:hAnsi="Arial" w:cs="Arial"/>
                <w:sz w:val="20"/>
                <w:szCs w:val="20"/>
                <w:lang w:val="nl-NL"/>
              </w:rPr>
              <w:t xml:space="preserve">Indirect </w:t>
            </w:r>
            <w:r w:rsidR="00622B76">
              <w:rPr>
                <w:rFonts w:ascii="Arial" w:hAnsi="Arial" w:cs="Arial"/>
                <w:sz w:val="20"/>
                <w:szCs w:val="20"/>
                <w:lang w:val="nl-NL"/>
              </w:rPr>
              <w:t>belang</w:t>
            </w:r>
            <w:r>
              <w:rPr>
                <w:rFonts w:ascii="Arial" w:hAnsi="Arial" w:cs="Arial"/>
                <w:sz w:val="20"/>
                <w:szCs w:val="20"/>
                <w:lang w:val="nl-NL"/>
              </w:rPr>
              <w:t>hebbenden</w:t>
            </w:r>
          </w:p>
        </w:tc>
        <w:tc>
          <w:tcPr>
            <w:tcW w:w="3656" w:type="dxa"/>
          </w:tcPr>
          <w:p w14:paraId="15EB193E" w14:textId="235BC1FB" w:rsidR="00622B76" w:rsidRDefault="00390F9B" w:rsidP="005244AB">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nl-NL"/>
              </w:rPr>
            </w:pPr>
            <w:r>
              <w:rPr>
                <w:rFonts w:ascii="Arial" w:hAnsi="Arial" w:cs="Arial"/>
                <w:sz w:val="20"/>
                <w:szCs w:val="20"/>
                <w:lang w:val="nl-NL"/>
              </w:rPr>
              <w:t>B</w:t>
            </w:r>
            <w:r w:rsidR="00622B76">
              <w:rPr>
                <w:rFonts w:ascii="Arial" w:hAnsi="Arial" w:cs="Arial"/>
                <w:sz w:val="20"/>
                <w:szCs w:val="20"/>
                <w:lang w:val="nl-NL"/>
              </w:rPr>
              <w:t>elangenorganisaties in de buurt</w:t>
            </w:r>
          </w:p>
        </w:tc>
        <w:tc>
          <w:tcPr>
            <w:tcW w:w="2285" w:type="dxa"/>
          </w:tcPr>
          <w:p w14:paraId="77340B6E" w14:textId="16081E6C" w:rsidR="00622B76" w:rsidRDefault="001A2F50" w:rsidP="005244AB">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nl-NL"/>
              </w:rPr>
            </w:pPr>
            <w:r>
              <w:rPr>
                <w:rFonts w:ascii="Arial" w:hAnsi="Arial" w:cs="Arial"/>
                <w:sz w:val="20"/>
                <w:szCs w:val="20"/>
                <w:lang w:val="nl-NL"/>
              </w:rPr>
              <w:t>R</w:t>
            </w:r>
            <w:r w:rsidR="001E66D3">
              <w:rPr>
                <w:rFonts w:ascii="Arial" w:hAnsi="Arial" w:cs="Arial"/>
                <w:sz w:val="20"/>
                <w:szCs w:val="20"/>
                <w:lang w:val="nl-NL"/>
              </w:rPr>
              <w:t>aadplegen</w:t>
            </w:r>
          </w:p>
        </w:tc>
      </w:tr>
      <w:tr w:rsidR="00C343D5" w14:paraId="537976A8" w14:textId="77777777" w:rsidTr="00C343D5">
        <w:tc>
          <w:tcPr>
            <w:cnfStyle w:val="001000000000" w:firstRow="0" w:lastRow="0" w:firstColumn="1" w:lastColumn="0" w:oddVBand="0" w:evenVBand="0" w:oddHBand="0" w:evenHBand="0" w:firstRowFirstColumn="0" w:firstRowLastColumn="0" w:lastRowFirstColumn="0" w:lastRowLastColumn="0"/>
            <w:tcW w:w="2689" w:type="dxa"/>
          </w:tcPr>
          <w:p w14:paraId="0AF6B0FF" w14:textId="24F78EFA" w:rsidR="00622B76" w:rsidRDefault="0043314A" w:rsidP="005244AB">
            <w:pPr>
              <w:pStyle w:val="Geenafstand"/>
              <w:rPr>
                <w:rFonts w:ascii="Arial" w:hAnsi="Arial" w:cs="Arial"/>
                <w:sz w:val="20"/>
                <w:szCs w:val="20"/>
                <w:lang w:val="nl-NL"/>
              </w:rPr>
            </w:pPr>
            <w:r>
              <w:rPr>
                <w:rFonts w:ascii="Arial" w:hAnsi="Arial" w:cs="Arial"/>
                <w:sz w:val="20"/>
                <w:szCs w:val="20"/>
                <w:lang w:val="nl-NL"/>
              </w:rPr>
              <w:lastRenderedPageBreak/>
              <w:t>Overige belanghebbenden</w:t>
            </w:r>
          </w:p>
        </w:tc>
        <w:tc>
          <w:tcPr>
            <w:tcW w:w="3656" w:type="dxa"/>
          </w:tcPr>
          <w:p w14:paraId="34F0D5FE" w14:textId="458F9FBC" w:rsidR="00622B76" w:rsidRDefault="00390F9B" w:rsidP="005244AB">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nl-NL"/>
              </w:rPr>
            </w:pPr>
            <w:r>
              <w:rPr>
                <w:rFonts w:ascii="Arial" w:hAnsi="Arial" w:cs="Arial"/>
                <w:sz w:val="20"/>
                <w:szCs w:val="20"/>
                <w:lang w:val="nl-NL"/>
              </w:rPr>
              <w:t>P</w:t>
            </w:r>
            <w:r w:rsidR="0043314A">
              <w:rPr>
                <w:rFonts w:ascii="Arial" w:hAnsi="Arial" w:cs="Arial"/>
                <w:sz w:val="20"/>
                <w:szCs w:val="20"/>
                <w:lang w:val="nl-NL"/>
              </w:rPr>
              <w:t>otentiële nieuwe bewoners</w:t>
            </w:r>
          </w:p>
        </w:tc>
        <w:tc>
          <w:tcPr>
            <w:tcW w:w="2285" w:type="dxa"/>
          </w:tcPr>
          <w:p w14:paraId="164E4353" w14:textId="550A6990" w:rsidR="00622B76" w:rsidRDefault="001A2F50" w:rsidP="005244AB">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nl-NL"/>
              </w:rPr>
            </w:pPr>
            <w:r>
              <w:rPr>
                <w:rFonts w:ascii="Arial" w:hAnsi="Arial" w:cs="Arial"/>
                <w:sz w:val="20"/>
                <w:szCs w:val="20"/>
                <w:lang w:val="nl-NL"/>
              </w:rPr>
              <w:t>Raadplegen</w:t>
            </w:r>
          </w:p>
        </w:tc>
      </w:tr>
      <w:tr w:rsidR="00C343D5" w14:paraId="042B9C96" w14:textId="77777777" w:rsidTr="00C343D5">
        <w:tc>
          <w:tcPr>
            <w:cnfStyle w:val="001000000000" w:firstRow="0" w:lastRow="0" w:firstColumn="1" w:lastColumn="0" w:oddVBand="0" w:evenVBand="0" w:oddHBand="0" w:evenHBand="0" w:firstRowFirstColumn="0" w:firstRowLastColumn="0" w:lastRowFirstColumn="0" w:lastRowLastColumn="0"/>
            <w:tcW w:w="2689" w:type="dxa"/>
          </w:tcPr>
          <w:p w14:paraId="75C9EB03" w14:textId="5B494ADE" w:rsidR="00622B76" w:rsidRDefault="00F63458" w:rsidP="005244AB">
            <w:pPr>
              <w:pStyle w:val="Geenafstand"/>
              <w:rPr>
                <w:rFonts w:ascii="Arial" w:hAnsi="Arial" w:cs="Arial"/>
                <w:sz w:val="20"/>
                <w:szCs w:val="20"/>
                <w:lang w:val="nl-NL"/>
              </w:rPr>
            </w:pPr>
            <w:r>
              <w:rPr>
                <w:rFonts w:ascii="Arial" w:hAnsi="Arial" w:cs="Arial"/>
                <w:sz w:val="20"/>
                <w:szCs w:val="20"/>
                <w:lang w:val="nl-NL"/>
              </w:rPr>
              <w:t>Politiek/gemeente</w:t>
            </w:r>
          </w:p>
        </w:tc>
        <w:tc>
          <w:tcPr>
            <w:tcW w:w="3656" w:type="dxa"/>
          </w:tcPr>
          <w:p w14:paraId="5E49C614" w14:textId="12FBDA7B" w:rsidR="00622B76" w:rsidRDefault="00F63458" w:rsidP="005244AB">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nl-NL"/>
              </w:rPr>
            </w:pPr>
            <w:r>
              <w:rPr>
                <w:rFonts w:ascii="Arial" w:hAnsi="Arial" w:cs="Arial"/>
                <w:sz w:val="20"/>
                <w:szCs w:val="20"/>
                <w:lang w:val="nl-NL"/>
              </w:rPr>
              <w:t>Wijkbureau en de gemeenteraad</w:t>
            </w:r>
          </w:p>
        </w:tc>
        <w:tc>
          <w:tcPr>
            <w:tcW w:w="2285" w:type="dxa"/>
          </w:tcPr>
          <w:p w14:paraId="4F40CDFF" w14:textId="23D2F7E7" w:rsidR="00622B76" w:rsidRDefault="001A2F50" w:rsidP="005244AB">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nl-NL"/>
              </w:rPr>
            </w:pPr>
            <w:r>
              <w:rPr>
                <w:rFonts w:ascii="Arial" w:hAnsi="Arial" w:cs="Arial"/>
                <w:sz w:val="20"/>
                <w:szCs w:val="20"/>
                <w:lang w:val="nl-NL"/>
              </w:rPr>
              <w:t>Raadplegen</w:t>
            </w:r>
          </w:p>
        </w:tc>
      </w:tr>
    </w:tbl>
    <w:p w14:paraId="473AAD1A" w14:textId="77777777" w:rsidR="005244AB" w:rsidRDefault="005244AB" w:rsidP="005244AB">
      <w:pPr>
        <w:pStyle w:val="Geenafstand"/>
        <w:rPr>
          <w:rFonts w:ascii="Arial" w:hAnsi="Arial" w:cs="Arial"/>
          <w:b/>
          <w:bCs/>
          <w:color w:val="00B0F0"/>
          <w:sz w:val="20"/>
          <w:szCs w:val="20"/>
          <w:lang w:val="nl-NL"/>
        </w:rPr>
      </w:pPr>
    </w:p>
    <w:p w14:paraId="226A6099" w14:textId="77777777" w:rsidR="00926881" w:rsidRDefault="00926881" w:rsidP="00B03E0C">
      <w:pPr>
        <w:pStyle w:val="Geenafstand"/>
        <w:rPr>
          <w:rFonts w:ascii="Arial" w:hAnsi="Arial" w:cs="Arial"/>
          <w:b/>
          <w:bCs/>
          <w:color w:val="00B0F0"/>
          <w:sz w:val="20"/>
          <w:szCs w:val="20"/>
          <w:lang w:val="nl-NL"/>
        </w:rPr>
      </w:pPr>
    </w:p>
    <w:p w14:paraId="602D17DF" w14:textId="4C60606A" w:rsidR="00926881" w:rsidRDefault="00926881" w:rsidP="00A2304C">
      <w:pPr>
        <w:pStyle w:val="Geenafstand"/>
        <w:numPr>
          <w:ilvl w:val="0"/>
          <w:numId w:val="31"/>
        </w:numPr>
        <w:rPr>
          <w:rFonts w:ascii="Arial" w:hAnsi="Arial" w:cs="Arial"/>
          <w:b/>
          <w:bCs/>
          <w:color w:val="00B0F0"/>
          <w:sz w:val="20"/>
          <w:szCs w:val="20"/>
          <w:lang w:val="nl-NL"/>
        </w:rPr>
      </w:pPr>
      <w:r>
        <w:rPr>
          <w:rFonts w:ascii="Arial" w:hAnsi="Arial" w:cs="Arial"/>
          <w:b/>
          <w:bCs/>
          <w:color w:val="00B0F0"/>
          <w:sz w:val="20"/>
          <w:szCs w:val="20"/>
          <w:lang w:val="nl-NL"/>
        </w:rPr>
        <w:t>Doel participatie</w:t>
      </w:r>
    </w:p>
    <w:p w14:paraId="750F6A3F" w14:textId="79ED8886" w:rsidR="00724325" w:rsidRPr="004E7F8D" w:rsidRDefault="00724325" w:rsidP="00724325">
      <w:pPr>
        <w:pStyle w:val="FaxHeading"/>
        <w:spacing w:after="0" w:line="240" w:lineRule="auto"/>
        <w:ind w:left="0"/>
        <w:rPr>
          <w:rFonts w:ascii="Arial" w:hAnsi="Arial" w:cs="Arial"/>
          <w:color w:val="auto"/>
          <w:sz w:val="20"/>
          <w:szCs w:val="20"/>
          <w:lang w:val="nl-NL"/>
        </w:rPr>
      </w:pPr>
      <w:r w:rsidRPr="004E7F8D">
        <w:rPr>
          <w:rFonts w:ascii="Arial" w:hAnsi="Arial" w:cs="Arial"/>
          <w:color w:val="auto"/>
          <w:sz w:val="20"/>
          <w:szCs w:val="20"/>
          <w:lang w:val="nl-NL"/>
        </w:rPr>
        <w:t>Participatie en communicatie wordt ingezet met</w:t>
      </w:r>
      <w:r>
        <w:rPr>
          <w:rFonts w:ascii="Arial" w:hAnsi="Arial" w:cs="Arial"/>
          <w:color w:val="auto"/>
          <w:sz w:val="20"/>
          <w:szCs w:val="20"/>
          <w:lang w:val="nl-NL"/>
        </w:rPr>
        <w:t xml:space="preserve"> als doel om:</w:t>
      </w:r>
    </w:p>
    <w:p w14:paraId="6B6BDE8E" w14:textId="77777777" w:rsidR="00724325" w:rsidRPr="008C09AE" w:rsidRDefault="00724325" w:rsidP="00724325">
      <w:pPr>
        <w:pStyle w:val="FaxHeading"/>
        <w:numPr>
          <w:ilvl w:val="0"/>
          <w:numId w:val="32"/>
        </w:numPr>
        <w:spacing w:after="0" w:line="240" w:lineRule="auto"/>
        <w:rPr>
          <w:rFonts w:ascii="Arial" w:hAnsi="Arial" w:cs="Arial"/>
          <w:color w:val="auto"/>
          <w:sz w:val="20"/>
          <w:szCs w:val="20"/>
          <w:lang w:val="nl-NL"/>
        </w:rPr>
      </w:pPr>
      <w:r w:rsidRPr="008C09AE">
        <w:rPr>
          <w:rFonts w:ascii="Arial" w:hAnsi="Arial" w:cs="Arial"/>
          <w:color w:val="auto"/>
          <w:sz w:val="20"/>
          <w:szCs w:val="20"/>
          <w:lang w:val="nl-NL"/>
        </w:rPr>
        <w:t>Inzicht krijgen in de wensen, behoeften en zorgen van belanghebbenden;</w:t>
      </w:r>
    </w:p>
    <w:p w14:paraId="2445EE8A" w14:textId="7C28DEE1" w:rsidR="00724325" w:rsidRDefault="00724325" w:rsidP="00724325">
      <w:pPr>
        <w:pStyle w:val="FaxHeading"/>
        <w:numPr>
          <w:ilvl w:val="0"/>
          <w:numId w:val="32"/>
        </w:numPr>
        <w:spacing w:after="0" w:line="240" w:lineRule="auto"/>
        <w:rPr>
          <w:rFonts w:ascii="Arial" w:hAnsi="Arial" w:cs="Arial"/>
          <w:color w:val="auto"/>
          <w:sz w:val="20"/>
          <w:szCs w:val="20"/>
          <w:lang w:val="nl-NL"/>
        </w:rPr>
      </w:pPr>
      <w:r w:rsidRPr="008C09AE">
        <w:rPr>
          <w:rFonts w:ascii="Arial" w:hAnsi="Arial" w:cs="Arial"/>
          <w:color w:val="auto"/>
          <w:sz w:val="20"/>
          <w:szCs w:val="20"/>
          <w:lang w:val="nl-NL"/>
        </w:rPr>
        <w:t>Draagvlak creëren bij belanghebbenden voor de ontwikkelingen;</w:t>
      </w:r>
    </w:p>
    <w:p w14:paraId="46FB5912" w14:textId="7D8720E4" w:rsidR="00B45A92" w:rsidRPr="008C09AE" w:rsidRDefault="00B45A92" w:rsidP="00724325">
      <w:pPr>
        <w:pStyle w:val="FaxHeading"/>
        <w:numPr>
          <w:ilvl w:val="0"/>
          <w:numId w:val="32"/>
        </w:numPr>
        <w:spacing w:after="0" w:line="240" w:lineRule="auto"/>
        <w:rPr>
          <w:rFonts w:ascii="Arial" w:hAnsi="Arial" w:cs="Arial"/>
          <w:color w:val="auto"/>
          <w:sz w:val="20"/>
          <w:szCs w:val="20"/>
          <w:lang w:val="nl-NL"/>
        </w:rPr>
      </w:pPr>
      <w:r>
        <w:rPr>
          <w:rFonts w:ascii="Arial" w:hAnsi="Arial" w:cs="Arial"/>
          <w:color w:val="auto"/>
          <w:sz w:val="20"/>
          <w:szCs w:val="20"/>
          <w:lang w:val="nl-NL"/>
        </w:rPr>
        <w:t>Bewoners informeren over de verandering van hun leefomgeving;</w:t>
      </w:r>
    </w:p>
    <w:p w14:paraId="285F8F76" w14:textId="42890B41" w:rsidR="00724325" w:rsidRPr="007B2790" w:rsidRDefault="00724325" w:rsidP="00724325">
      <w:pPr>
        <w:pStyle w:val="FaxHeading"/>
        <w:numPr>
          <w:ilvl w:val="0"/>
          <w:numId w:val="32"/>
        </w:numPr>
        <w:spacing w:after="0" w:line="240" w:lineRule="auto"/>
        <w:rPr>
          <w:rFonts w:ascii="Arial" w:hAnsi="Arial" w:cs="Arial"/>
          <w:color w:val="auto"/>
          <w:sz w:val="20"/>
          <w:szCs w:val="20"/>
          <w:lang w:val="nl-NL"/>
        </w:rPr>
      </w:pPr>
      <w:r w:rsidRPr="008C09AE">
        <w:rPr>
          <w:rFonts w:ascii="Arial" w:hAnsi="Arial" w:cs="Arial"/>
          <w:color w:val="auto"/>
          <w:sz w:val="20"/>
          <w:szCs w:val="20"/>
          <w:lang w:val="nl-NL"/>
        </w:rPr>
        <w:t>Het soepel doorlopen van de planologische procedures.</w:t>
      </w:r>
    </w:p>
    <w:p w14:paraId="501A187F" w14:textId="77777777" w:rsidR="00926881" w:rsidRDefault="00926881" w:rsidP="00B03E0C">
      <w:pPr>
        <w:pStyle w:val="Geenafstand"/>
        <w:rPr>
          <w:rFonts w:ascii="Arial" w:hAnsi="Arial" w:cs="Arial"/>
          <w:b/>
          <w:bCs/>
          <w:color w:val="00B0F0"/>
          <w:sz w:val="20"/>
          <w:szCs w:val="20"/>
          <w:lang w:val="nl-NL"/>
        </w:rPr>
      </w:pPr>
    </w:p>
    <w:p w14:paraId="4FB945F4" w14:textId="23F53259" w:rsidR="00926881" w:rsidRDefault="00926881" w:rsidP="00A2304C">
      <w:pPr>
        <w:pStyle w:val="Geenafstand"/>
        <w:numPr>
          <w:ilvl w:val="0"/>
          <w:numId w:val="31"/>
        </w:numPr>
        <w:rPr>
          <w:rFonts w:ascii="Arial" w:hAnsi="Arial" w:cs="Arial"/>
          <w:b/>
          <w:bCs/>
          <w:color w:val="00B0F0"/>
          <w:sz w:val="20"/>
          <w:szCs w:val="20"/>
          <w:lang w:val="nl-NL"/>
        </w:rPr>
      </w:pPr>
      <w:r>
        <w:rPr>
          <w:rFonts w:ascii="Arial" w:hAnsi="Arial" w:cs="Arial"/>
          <w:b/>
          <w:bCs/>
          <w:color w:val="00B0F0"/>
          <w:sz w:val="20"/>
          <w:szCs w:val="20"/>
          <w:lang w:val="nl-NL"/>
        </w:rPr>
        <w:t>Kaders en strategische uitgangspunten participatie</w:t>
      </w:r>
    </w:p>
    <w:p w14:paraId="16BBE455" w14:textId="708E565C" w:rsidR="006A1B4C" w:rsidRDefault="00F941A5" w:rsidP="00F941A5">
      <w:pPr>
        <w:pStyle w:val="FaxHeading"/>
        <w:spacing w:after="0" w:line="240" w:lineRule="auto"/>
        <w:ind w:left="0"/>
        <w:rPr>
          <w:rFonts w:ascii="Arial" w:hAnsi="Arial" w:cs="Arial"/>
          <w:color w:val="auto"/>
          <w:sz w:val="20"/>
          <w:szCs w:val="20"/>
          <w:lang w:val="nl-NL"/>
        </w:rPr>
      </w:pPr>
      <w:r>
        <w:rPr>
          <w:rFonts w:ascii="Arial" w:hAnsi="Arial" w:cs="Arial"/>
          <w:color w:val="auto"/>
          <w:sz w:val="20"/>
          <w:szCs w:val="20"/>
          <w:lang w:val="nl-NL"/>
        </w:rPr>
        <w:t xml:space="preserve">Participatie is geen doel op zich, maar een middel om te komen tot planverrijking en draagvlak. Participatie betekent ook niet dat iedereen </w:t>
      </w:r>
      <w:r w:rsidR="00B45A92">
        <w:rPr>
          <w:rFonts w:ascii="Arial" w:hAnsi="Arial" w:cs="Arial"/>
          <w:color w:val="auto"/>
          <w:sz w:val="20"/>
          <w:szCs w:val="20"/>
          <w:lang w:val="nl-NL"/>
        </w:rPr>
        <w:t xml:space="preserve">die </w:t>
      </w:r>
      <w:r w:rsidR="006A1B4C">
        <w:rPr>
          <w:rFonts w:ascii="Arial" w:hAnsi="Arial" w:cs="Arial"/>
          <w:color w:val="auto"/>
          <w:sz w:val="20"/>
          <w:szCs w:val="20"/>
          <w:lang w:val="nl-NL"/>
        </w:rPr>
        <w:t>zijn wensen doorge</w:t>
      </w:r>
      <w:r w:rsidR="00B45A92">
        <w:rPr>
          <w:rFonts w:ascii="Arial" w:hAnsi="Arial" w:cs="Arial"/>
          <w:color w:val="auto"/>
          <w:sz w:val="20"/>
          <w:szCs w:val="20"/>
          <w:lang w:val="nl-NL"/>
        </w:rPr>
        <w:t>eft</w:t>
      </w:r>
      <w:r w:rsidR="00AC3267">
        <w:rPr>
          <w:rFonts w:ascii="Arial" w:hAnsi="Arial" w:cs="Arial"/>
          <w:color w:val="auto"/>
          <w:sz w:val="20"/>
          <w:szCs w:val="20"/>
          <w:lang w:val="nl-NL"/>
        </w:rPr>
        <w:t>, deze ook gerealiseerd ziet</w:t>
      </w:r>
      <w:r w:rsidR="006A1B4C">
        <w:rPr>
          <w:rFonts w:ascii="Arial" w:hAnsi="Arial" w:cs="Arial"/>
          <w:color w:val="auto"/>
          <w:sz w:val="20"/>
          <w:szCs w:val="20"/>
          <w:lang w:val="nl-NL"/>
        </w:rPr>
        <w:t xml:space="preserve">. </w:t>
      </w:r>
      <w:r w:rsidR="00862625">
        <w:rPr>
          <w:rFonts w:ascii="Arial" w:hAnsi="Arial" w:cs="Arial"/>
          <w:color w:val="auto"/>
          <w:sz w:val="20"/>
          <w:szCs w:val="20"/>
          <w:lang w:val="nl-NL"/>
        </w:rPr>
        <w:t xml:space="preserve">De initiatiefnemer is verantwoordelijk voor </w:t>
      </w:r>
      <w:r w:rsidR="000A33F5">
        <w:rPr>
          <w:rFonts w:ascii="Arial" w:hAnsi="Arial" w:cs="Arial"/>
          <w:color w:val="auto"/>
          <w:sz w:val="20"/>
          <w:szCs w:val="20"/>
          <w:lang w:val="nl-NL"/>
        </w:rPr>
        <w:t xml:space="preserve">het in beeld brengen van de belangen en het maken van </w:t>
      </w:r>
      <w:r w:rsidR="00862625">
        <w:rPr>
          <w:rFonts w:ascii="Arial" w:hAnsi="Arial" w:cs="Arial"/>
          <w:color w:val="auto"/>
          <w:sz w:val="20"/>
          <w:szCs w:val="20"/>
          <w:lang w:val="nl-NL"/>
        </w:rPr>
        <w:t>een goede afweging van belangen. Gemeente Utrecht is verantwoordelijk voor de beoordeling van deze belangenafweging en de besluitvorming.</w:t>
      </w:r>
    </w:p>
    <w:p w14:paraId="69251472" w14:textId="4E8E586B" w:rsidR="006B2607" w:rsidRDefault="006B2607" w:rsidP="00F941A5">
      <w:pPr>
        <w:pStyle w:val="FaxHeading"/>
        <w:spacing w:after="0" w:line="240" w:lineRule="auto"/>
        <w:ind w:left="0"/>
        <w:rPr>
          <w:rFonts w:ascii="Arial" w:hAnsi="Arial" w:cs="Arial"/>
          <w:color w:val="auto"/>
          <w:sz w:val="20"/>
          <w:szCs w:val="20"/>
          <w:lang w:val="nl-NL"/>
        </w:rPr>
      </w:pPr>
    </w:p>
    <w:p w14:paraId="45E2D624" w14:textId="5F05FE44" w:rsidR="006B2607" w:rsidRDefault="006B2607" w:rsidP="00F941A5">
      <w:pPr>
        <w:pStyle w:val="FaxHeading"/>
        <w:spacing w:after="0" w:line="240" w:lineRule="auto"/>
        <w:ind w:left="0"/>
        <w:rPr>
          <w:rFonts w:ascii="Arial" w:hAnsi="Arial" w:cs="Arial"/>
          <w:color w:val="auto"/>
          <w:sz w:val="20"/>
          <w:szCs w:val="20"/>
          <w:lang w:val="nl-NL"/>
        </w:rPr>
      </w:pPr>
      <w:r>
        <w:rPr>
          <w:rFonts w:ascii="Arial" w:hAnsi="Arial" w:cs="Arial"/>
          <w:color w:val="auto"/>
          <w:sz w:val="20"/>
          <w:szCs w:val="20"/>
          <w:lang w:val="nl-NL"/>
        </w:rPr>
        <w:t>In dit proces bestaat participatie</w:t>
      </w:r>
      <w:r w:rsidR="00390F9B">
        <w:rPr>
          <w:rFonts w:ascii="Arial" w:hAnsi="Arial" w:cs="Arial"/>
          <w:color w:val="auto"/>
          <w:sz w:val="20"/>
          <w:szCs w:val="20"/>
          <w:lang w:val="nl-NL"/>
        </w:rPr>
        <w:t xml:space="preserve"> hoofdzakelijk uit het informeren van de omwonenden en belanghebbenden</w:t>
      </w:r>
      <w:r>
        <w:rPr>
          <w:rFonts w:ascii="Arial" w:hAnsi="Arial" w:cs="Arial"/>
          <w:color w:val="auto"/>
          <w:sz w:val="20"/>
          <w:szCs w:val="20"/>
          <w:lang w:val="nl-NL"/>
        </w:rPr>
        <w:t xml:space="preserve"> en </w:t>
      </w:r>
      <w:r w:rsidR="00390F9B">
        <w:rPr>
          <w:rFonts w:ascii="Arial" w:hAnsi="Arial" w:cs="Arial"/>
          <w:color w:val="auto"/>
          <w:sz w:val="20"/>
          <w:szCs w:val="20"/>
          <w:lang w:val="nl-NL"/>
        </w:rPr>
        <w:t>het raadplegen van deze mensen over duidelijk afgebakende thema’s.</w:t>
      </w:r>
      <w:r>
        <w:rPr>
          <w:rFonts w:ascii="Arial" w:hAnsi="Arial" w:cs="Arial"/>
          <w:color w:val="auto"/>
          <w:sz w:val="20"/>
          <w:szCs w:val="20"/>
          <w:lang w:val="nl-NL"/>
        </w:rPr>
        <w:t xml:space="preserve"> </w:t>
      </w:r>
      <w:r w:rsidR="002F6EDC">
        <w:rPr>
          <w:rFonts w:ascii="Arial" w:hAnsi="Arial" w:cs="Arial"/>
          <w:color w:val="auto"/>
          <w:sz w:val="20"/>
          <w:szCs w:val="20"/>
          <w:lang w:val="nl-NL"/>
        </w:rPr>
        <w:t xml:space="preserve">Daarbij is het stellen van heldere kaders en randvoorwaarden in deze participatie leidend. </w:t>
      </w:r>
    </w:p>
    <w:p w14:paraId="03F856FD" w14:textId="692DEB0B" w:rsidR="005A2AFB" w:rsidRDefault="005A2AFB" w:rsidP="00F941A5">
      <w:pPr>
        <w:pStyle w:val="FaxHeading"/>
        <w:spacing w:after="0" w:line="240" w:lineRule="auto"/>
        <w:ind w:left="0"/>
        <w:rPr>
          <w:rFonts w:ascii="Arial" w:hAnsi="Arial" w:cs="Arial"/>
          <w:color w:val="auto"/>
          <w:sz w:val="20"/>
          <w:szCs w:val="20"/>
          <w:lang w:val="nl-NL"/>
        </w:rPr>
      </w:pPr>
    </w:p>
    <w:p w14:paraId="219EFB9C" w14:textId="78BE81B9" w:rsidR="005A2AFB" w:rsidRDefault="005A2AFB" w:rsidP="00F941A5">
      <w:pPr>
        <w:pStyle w:val="FaxHeading"/>
        <w:spacing w:after="0" w:line="240" w:lineRule="auto"/>
        <w:ind w:left="0"/>
        <w:rPr>
          <w:rFonts w:ascii="Arial" w:hAnsi="Arial" w:cs="Arial"/>
          <w:color w:val="auto"/>
          <w:sz w:val="20"/>
          <w:szCs w:val="20"/>
          <w:lang w:val="nl-NL"/>
        </w:rPr>
      </w:pPr>
      <w:r>
        <w:rPr>
          <w:rFonts w:ascii="Arial" w:hAnsi="Arial" w:cs="Arial"/>
          <w:color w:val="auto"/>
          <w:sz w:val="20"/>
          <w:szCs w:val="20"/>
          <w:lang w:val="nl-NL"/>
        </w:rPr>
        <w:t xml:space="preserve">Bij inrichting van het participatie- en omgevingscommunicatietraject zijn de volgende vastgestelde documenten leidend: </w:t>
      </w:r>
    </w:p>
    <w:p w14:paraId="4CC5AE7C" w14:textId="37C04945" w:rsidR="005A2AFB" w:rsidRDefault="005A2AFB" w:rsidP="005A2AFB">
      <w:pPr>
        <w:pStyle w:val="FaxHeading"/>
        <w:numPr>
          <w:ilvl w:val="0"/>
          <w:numId w:val="45"/>
        </w:numPr>
        <w:spacing w:after="0" w:line="240" w:lineRule="auto"/>
        <w:rPr>
          <w:rFonts w:ascii="Arial" w:hAnsi="Arial" w:cs="Arial"/>
          <w:color w:val="auto"/>
          <w:sz w:val="20"/>
          <w:szCs w:val="20"/>
          <w:lang w:val="nl-NL"/>
        </w:rPr>
      </w:pPr>
      <w:r w:rsidRPr="005A2AFB">
        <w:rPr>
          <w:rFonts w:ascii="Arial" w:hAnsi="Arial" w:cs="Arial"/>
          <w:color w:val="auto"/>
          <w:sz w:val="20"/>
          <w:szCs w:val="20"/>
          <w:lang w:val="nl-NL"/>
        </w:rPr>
        <w:t>Inspraak- en participatieverordening Participatie -en inspraakverordening gemeente Utrecht (overheid.nl) in 2019 vastgesteld</w:t>
      </w:r>
    </w:p>
    <w:p w14:paraId="3D2EDB1E" w14:textId="3535B276" w:rsidR="000A33F5" w:rsidRPr="00DF4EB4" w:rsidRDefault="005A2AFB" w:rsidP="00DF4EB4">
      <w:pPr>
        <w:pStyle w:val="FaxHeading"/>
        <w:spacing w:after="0" w:line="240" w:lineRule="auto"/>
        <w:ind w:left="0"/>
        <w:rPr>
          <w:rFonts w:ascii="Arial" w:hAnsi="Arial" w:cs="Arial"/>
          <w:color w:val="auto"/>
          <w:sz w:val="20"/>
          <w:szCs w:val="20"/>
          <w:lang w:val="nl-NL"/>
        </w:rPr>
      </w:pPr>
      <w:r w:rsidRPr="00DF4EB4">
        <w:rPr>
          <w:rFonts w:ascii="Arial" w:hAnsi="Arial" w:cs="Arial"/>
          <w:color w:val="auto"/>
          <w:sz w:val="20"/>
          <w:szCs w:val="20"/>
          <w:lang w:val="nl-NL"/>
        </w:rPr>
        <w:t xml:space="preserve">Participatieleidraad vastgesteld in 2021. </w:t>
      </w:r>
    </w:p>
    <w:p w14:paraId="450516A9" w14:textId="3A703CF7" w:rsidR="00F941A5" w:rsidRPr="000A33F5" w:rsidRDefault="000A33F5" w:rsidP="00F941A5">
      <w:pPr>
        <w:pStyle w:val="FaxHeading"/>
        <w:spacing w:after="0" w:line="240" w:lineRule="auto"/>
        <w:ind w:left="0"/>
        <w:rPr>
          <w:rFonts w:ascii="Arial" w:hAnsi="Arial" w:cs="Arial"/>
          <w:color w:val="auto"/>
          <w:sz w:val="20"/>
          <w:szCs w:val="20"/>
          <w:lang w:val="nl-NL"/>
        </w:rPr>
      </w:pPr>
      <w:r w:rsidRPr="000A33F5">
        <w:rPr>
          <w:rFonts w:ascii="Arial" w:hAnsi="Arial" w:cs="Arial"/>
          <w:color w:val="auto"/>
          <w:sz w:val="20"/>
          <w:szCs w:val="20"/>
          <w:lang w:val="nl-NL"/>
        </w:rPr>
        <w:t>Participatie en communicatie</w:t>
      </w:r>
      <w:r w:rsidR="002F6EDC">
        <w:rPr>
          <w:rFonts w:ascii="Arial" w:hAnsi="Arial" w:cs="Arial"/>
          <w:color w:val="auto"/>
          <w:sz w:val="20"/>
          <w:szCs w:val="20"/>
          <w:lang w:val="nl-NL"/>
        </w:rPr>
        <w:t xml:space="preserve"> in dit project</w:t>
      </w:r>
      <w:r w:rsidRPr="000A33F5">
        <w:rPr>
          <w:rFonts w:ascii="Arial" w:hAnsi="Arial" w:cs="Arial"/>
          <w:color w:val="auto"/>
          <w:sz w:val="20"/>
          <w:szCs w:val="20"/>
          <w:lang w:val="nl-NL"/>
        </w:rPr>
        <w:t xml:space="preserve"> richt zich op de niveaus in</w:t>
      </w:r>
      <w:r>
        <w:rPr>
          <w:rFonts w:ascii="Arial" w:hAnsi="Arial" w:cs="Arial"/>
          <w:color w:val="auto"/>
          <w:sz w:val="20"/>
          <w:szCs w:val="20"/>
          <w:lang w:val="nl-NL"/>
        </w:rPr>
        <w:t>formeren en raadplegen:</w:t>
      </w:r>
    </w:p>
    <w:p w14:paraId="255ECE74" w14:textId="646D9213" w:rsidR="000A33F5" w:rsidRDefault="00F941A5" w:rsidP="000A33F5">
      <w:pPr>
        <w:pStyle w:val="FaxHeading"/>
        <w:numPr>
          <w:ilvl w:val="0"/>
          <w:numId w:val="33"/>
        </w:numPr>
        <w:spacing w:after="0" w:line="240" w:lineRule="auto"/>
        <w:rPr>
          <w:rFonts w:ascii="Arial" w:hAnsi="Arial" w:cs="Arial"/>
          <w:color w:val="auto"/>
          <w:sz w:val="20"/>
          <w:szCs w:val="20"/>
          <w:lang w:val="nl-NL"/>
        </w:rPr>
      </w:pPr>
      <w:r w:rsidRPr="000A33F5">
        <w:rPr>
          <w:rFonts w:ascii="Arial" w:hAnsi="Arial" w:cs="Arial"/>
          <w:color w:val="auto"/>
          <w:sz w:val="20"/>
          <w:szCs w:val="20"/>
          <w:lang w:val="nl-NL"/>
        </w:rPr>
        <w:t>Informeren: het verstrekken van (basis)informatie aan stakeholders om een correct beeld te vormen</w:t>
      </w:r>
      <w:r w:rsidR="002F6EDC">
        <w:rPr>
          <w:rFonts w:ascii="Arial" w:hAnsi="Arial" w:cs="Arial"/>
          <w:color w:val="auto"/>
          <w:sz w:val="20"/>
          <w:szCs w:val="20"/>
          <w:lang w:val="nl-NL"/>
        </w:rPr>
        <w:t>. Dit gebeurt via website, uitnodigingen, e-mail, informatiebijeenkomsten, verslagen en inzet van informatiekanalen van de gemeente zoals wijkberichten en gemeentelijke website.</w:t>
      </w:r>
    </w:p>
    <w:p w14:paraId="731F71A6" w14:textId="5916BCA4" w:rsidR="00F941A5" w:rsidRDefault="00F941A5" w:rsidP="000A33F5">
      <w:pPr>
        <w:pStyle w:val="FaxHeading"/>
        <w:numPr>
          <w:ilvl w:val="0"/>
          <w:numId w:val="33"/>
        </w:numPr>
        <w:spacing w:after="0" w:line="240" w:lineRule="auto"/>
        <w:rPr>
          <w:rFonts w:ascii="Arial" w:hAnsi="Arial" w:cs="Arial"/>
          <w:color w:val="auto"/>
          <w:sz w:val="20"/>
          <w:szCs w:val="20"/>
          <w:lang w:val="nl-NL"/>
        </w:rPr>
      </w:pPr>
      <w:r w:rsidRPr="000A33F5">
        <w:rPr>
          <w:rFonts w:ascii="Arial" w:hAnsi="Arial" w:cs="Arial"/>
          <w:color w:val="auto"/>
          <w:sz w:val="20"/>
          <w:szCs w:val="20"/>
          <w:lang w:val="nl-NL"/>
        </w:rPr>
        <w:t>Raadplegen: verkrijgen van respons op de plannen. De (inspraak)reacties</w:t>
      </w:r>
      <w:r w:rsidR="005529D5">
        <w:rPr>
          <w:rFonts w:ascii="Arial" w:hAnsi="Arial" w:cs="Arial"/>
          <w:color w:val="auto"/>
          <w:sz w:val="20"/>
          <w:szCs w:val="20"/>
          <w:lang w:val="nl-NL"/>
        </w:rPr>
        <w:t xml:space="preserve"> die in 2020 zijn binnengekomen van diverse personen, zijn </w:t>
      </w:r>
      <w:r w:rsidRPr="000A33F5">
        <w:rPr>
          <w:rFonts w:ascii="Arial" w:hAnsi="Arial" w:cs="Arial"/>
          <w:color w:val="auto"/>
          <w:sz w:val="20"/>
          <w:szCs w:val="20"/>
          <w:lang w:val="nl-NL"/>
        </w:rPr>
        <w:t xml:space="preserve">waar mogelijk meegenomen in de planontwikkeling, maar zijn niet dwingend. </w:t>
      </w:r>
      <w:r w:rsidR="002F6EDC">
        <w:rPr>
          <w:rFonts w:ascii="Arial" w:hAnsi="Arial" w:cs="Arial"/>
          <w:color w:val="auto"/>
          <w:sz w:val="20"/>
          <w:szCs w:val="20"/>
          <w:lang w:val="nl-NL"/>
        </w:rPr>
        <w:t>Tijdens de bijeenkomst</w:t>
      </w:r>
      <w:r w:rsidR="00DF4EB4">
        <w:rPr>
          <w:rFonts w:ascii="Arial" w:hAnsi="Arial" w:cs="Arial"/>
          <w:color w:val="auto"/>
          <w:sz w:val="20"/>
          <w:szCs w:val="20"/>
          <w:lang w:val="nl-NL"/>
        </w:rPr>
        <w:t>(</w:t>
      </w:r>
      <w:r w:rsidR="002F6EDC">
        <w:rPr>
          <w:rFonts w:ascii="Arial" w:hAnsi="Arial" w:cs="Arial"/>
          <w:color w:val="auto"/>
          <w:sz w:val="20"/>
          <w:szCs w:val="20"/>
          <w:lang w:val="nl-NL"/>
        </w:rPr>
        <w:t>en</w:t>
      </w:r>
      <w:r w:rsidR="00DF4EB4">
        <w:rPr>
          <w:rFonts w:ascii="Arial" w:hAnsi="Arial" w:cs="Arial"/>
          <w:color w:val="auto"/>
          <w:sz w:val="20"/>
          <w:szCs w:val="20"/>
          <w:lang w:val="nl-NL"/>
        </w:rPr>
        <w:t>)</w:t>
      </w:r>
      <w:r w:rsidR="002F6EDC">
        <w:rPr>
          <w:rFonts w:ascii="Arial" w:hAnsi="Arial" w:cs="Arial"/>
          <w:color w:val="auto"/>
          <w:sz w:val="20"/>
          <w:szCs w:val="20"/>
          <w:lang w:val="nl-NL"/>
        </w:rPr>
        <w:t xml:space="preserve"> in 2022 is er gelegenheid tot het stellen van vragen na de presentatie en het doen van suggesties. In een daaropvolgend communicatiemoment wordt in verslagen teruggekoppeld wat hiermee is gedaan, op welke manier en waarom. </w:t>
      </w:r>
    </w:p>
    <w:p w14:paraId="47D66394" w14:textId="06B7099F" w:rsidR="006B2607" w:rsidRDefault="006B2607" w:rsidP="006B2607">
      <w:pPr>
        <w:pStyle w:val="FaxHeading"/>
        <w:spacing w:after="0" w:line="240" w:lineRule="auto"/>
        <w:ind w:left="0"/>
        <w:rPr>
          <w:rFonts w:ascii="Arial" w:hAnsi="Arial" w:cs="Arial"/>
          <w:color w:val="auto"/>
          <w:sz w:val="20"/>
          <w:szCs w:val="20"/>
          <w:lang w:val="nl-NL"/>
        </w:rPr>
      </w:pPr>
    </w:p>
    <w:p w14:paraId="10994365" w14:textId="24E4285C" w:rsidR="00F941A5" w:rsidRDefault="006B2607" w:rsidP="006B2607">
      <w:pPr>
        <w:pStyle w:val="FaxHeading"/>
        <w:spacing w:after="0" w:line="240" w:lineRule="auto"/>
        <w:ind w:left="0"/>
        <w:rPr>
          <w:rFonts w:ascii="Arial" w:hAnsi="Arial" w:cs="Arial"/>
          <w:color w:val="auto"/>
          <w:sz w:val="20"/>
          <w:szCs w:val="20"/>
          <w:lang w:val="nl-NL"/>
        </w:rPr>
      </w:pPr>
      <w:r>
        <w:rPr>
          <w:rFonts w:ascii="Arial" w:hAnsi="Arial" w:cs="Arial"/>
          <w:color w:val="auto"/>
          <w:sz w:val="20"/>
          <w:szCs w:val="20"/>
          <w:lang w:val="nl-NL"/>
        </w:rPr>
        <w:t xml:space="preserve">Participatie wordt altijd in de volgende lijn georganiseerd: </w:t>
      </w:r>
      <w:r w:rsidR="00390F9B">
        <w:rPr>
          <w:rFonts w:ascii="Arial" w:hAnsi="Arial" w:cs="Arial"/>
          <w:color w:val="auto"/>
          <w:sz w:val="20"/>
          <w:szCs w:val="20"/>
          <w:lang w:val="nl-NL"/>
        </w:rPr>
        <w:t>voorbereiding, naar buiten treden en breed aandachtspunten en vragen ophalen, in een select gezelschap verdiepen in de inhoud</w:t>
      </w:r>
      <w:r>
        <w:rPr>
          <w:rFonts w:ascii="Arial" w:hAnsi="Arial" w:cs="Arial"/>
          <w:color w:val="auto"/>
          <w:sz w:val="20"/>
          <w:szCs w:val="20"/>
          <w:lang w:val="nl-NL"/>
        </w:rPr>
        <w:t>, uitwerken en terugkoppelen. Met name de terugkoppeling is van belang. Opgehaalde wensen, behoeften en reacties worden teruggekoppeld waarbij wordt toegelicht op welke wijze dit is verwerkt in het plan of waarom dit niet verwerkt kan worden in het plan.</w:t>
      </w:r>
    </w:p>
    <w:p w14:paraId="0BDDFC43" w14:textId="68D70F6F" w:rsidR="00390F9B" w:rsidRPr="006B2607" w:rsidRDefault="00390F9B" w:rsidP="006B2607">
      <w:pPr>
        <w:pStyle w:val="FaxHeading"/>
        <w:spacing w:after="0" w:line="240" w:lineRule="auto"/>
        <w:ind w:left="0"/>
        <w:rPr>
          <w:rFonts w:ascii="Arial" w:hAnsi="Arial" w:cs="Arial"/>
          <w:color w:val="auto"/>
          <w:sz w:val="20"/>
          <w:szCs w:val="20"/>
          <w:lang w:val="nl-NL"/>
        </w:rPr>
      </w:pPr>
      <w:r>
        <w:rPr>
          <w:noProof/>
        </w:rPr>
        <w:lastRenderedPageBreak/>
        <w:drawing>
          <wp:inline distT="0" distB="0" distL="0" distR="0" wp14:anchorId="3387E883" wp14:editId="37D105C4">
            <wp:extent cx="4583430" cy="179832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3430" cy="1798320"/>
                    </a:xfrm>
                    <a:prstGeom prst="rect">
                      <a:avLst/>
                    </a:prstGeom>
                    <a:noFill/>
                    <a:ln>
                      <a:noFill/>
                    </a:ln>
                  </pic:spPr>
                </pic:pic>
              </a:graphicData>
            </a:graphic>
          </wp:inline>
        </w:drawing>
      </w:r>
    </w:p>
    <w:p w14:paraId="2B84E2E3" w14:textId="77777777" w:rsidR="00926881" w:rsidRDefault="00926881" w:rsidP="00B03E0C">
      <w:pPr>
        <w:pStyle w:val="Geenafstand"/>
        <w:rPr>
          <w:rFonts w:ascii="Arial" w:hAnsi="Arial" w:cs="Arial"/>
          <w:b/>
          <w:bCs/>
          <w:color w:val="00B0F0"/>
          <w:sz w:val="20"/>
          <w:szCs w:val="20"/>
          <w:lang w:val="nl-NL"/>
        </w:rPr>
      </w:pPr>
    </w:p>
    <w:p w14:paraId="1D51CD57" w14:textId="06C9BD00" w:rsidR="00265BF5" w:rsidRDefault="00926881" w:rsidP="00A2304C">
      <w:pPr>
        <w:pStyle w:val="Geenafstand"/>
        <w:numPr>
          <w:ilvl w:val="0"/>
          <w:numId w:val="31"/>
        </w:numPr>
        <w:rPr>
          <w:rFonts w:ascii="Arial" w:hAnsi="Arial" w:cs="Arial"/>
          <w:b/>
          <w:bCs/>
          <w:color w:val="00B0F0"/>
          <w:sz w:val="20"/>
          <w:szCs w:val="20"/>
          <w:lang w:val="nl-NL"/>
        </w:rPr>
      </w:pPr>
      <w:r>
        <w:rPr>
          <w:rFonts w:ascii="Arial" w:hAnsi="Arial" w:cs="Arial"/>
          <w:b/>
          <w:bCs/>
          <w:color w:val="00B0F0"/>
          <w:sz w:val="20"/>
          <w:szCs w:val="20"/>
          <w:lang w:val="nl-NL"/>
        </w:rPr>
        <w:t>Thema’s participatie</w:t>
      </w:r>
    </w:p>
    <w:p w14:paraId="5B24F7ED" w14:textId="63937702" w:rsidR="00797780" w:rsidRPr="00502D9B" w:rsidRDefault="00797780" w:rsidP="001802A3">
      <w:pPr>
        <w:pStyle w:val="FaxHeading"/>
        <w:spacing w:after="0" w:line="240" w:lineRule="auto"/>
        <w:ind w:left="0"/>
        <w:rPr>
          <w:rFonts w:ascii="Arial" w:hAnsi="Arial" w:cs="Arial"/>
          <w:bCs/>
          <w:color w:val="FF0000"/>
          <w:sz w:val="20"/>
          <w:szCs w:val="20"/>
          <w:lang w:val="nl-NL"/>
        </w:rPr>
      </w:pPr>
    </w:p>
    <w:tbl>
      <w:tblPr>
        <w:tblStyle w:val="Rastertabel1licht-Accent5"/>
        <w:tblW w:w="0" w:type="auto"/>
        <w:tblLook w:val="04A0" w:firstRow="1" w:lastRow="0" w:firstColumn="1" w:lastColumn="0" w:noHBand="0" w:noVBand="1"/>
      </w:tblPr>
      <w:tblGrid>
        <w:gridCol w:w="2876"/>
        <w:gridCol w:w="3073"/>
        <w:gridCol w:w="2681"/>
      </w:tblGrid>
      <w:tr w:rsidR="00B31985" w14:paraId="4F18D972" w14:textId="77777777" w:rsidTr="004B43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6" w:type="dxa"/>
          </w:tcPr>
          <w:p w14:paraId="0F3E7243" w14:textId="77777777" w:rsidR="00B31985" w:rsidRDefault="00B31985" w:rsidP="004B43B8">
            <w:pPr>
              <w:pStyle w:val="FaxHeading"/>
              <w:spacing w:after="0" w:line="240" w:lineRule="auto"/>
              <w:ind w:left="0"/>
              <w:rPr>
                <w:rFonts w:ascii="Arial" w:hAnsi="Arial" w:cs="Arial"/>
                <w:color w:val="auto"/>
                <w:sz w:val="20"/>
                <w:szCs w:val="20"/>
                <w:lang w:val="nl-NL"/>
              </w:rPr>
            </w:pPr>
            <w:r>
              <w:rPr>
                <w:rFonts w:ascii="Arial" w:hAnsi="Arial" w:cs="Arial"/>
                <w:color w:val="auto"/>
                <w:sz w:val="20"/>
                <w:szCs w:val="20"/>
                <w:lang w:val="nl-NL"/>
              </w:rPr>
              <w:t>Thema</w:t>
            </w:r>
          </w:p>
        </w:tc>
        <w:tc>
          <w:tcPr>
            <w:tcW w:w="3073" w:type="dxa"/>
          </w:tcPr>
          <w:p w14:paraId="69B23274" w14:textId="77777777" w:rsidR="00B31985" w:rsidRDefault="00B31985" w:rsidP="004B43B8">
            <w:pPr>
              <w:pStyle w:val="FaxHeading"/>
              <w:spacing w:after="0" w:line="240" w:lineRule="auto"/>
              <w:ind w:left="0"/>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val="nl-NL"/>
              </w:rPr>
            </w:pPr>
            <w:r>
              <w:rPr>
                <w:rFonts w:ascii="Arial" w:hAnsi="Arial" w:cs="Arial"/>
                <w:color w:val="auto"/>
                <w:sz w:val="20"/>
                <w:szCs w:val="20"/>
                <w:lang w:val="nl-NL"/>
              </w:rPr>
              <w:t>Kaders/richtlijnen gemeente</w:t>
            </w:r>
          </w:p>
        </w:tc>
        <w:tc>
          <w:tcPr>
            <w:tcW w:w="2681" w:type="dxa"/>
          </w:tcPr>
          <w:p w14:paraId="74467C3B" w14:textId="77777777" w:rsidR="00B31985" w:rsidRPr="005529D5" w:rsidRDefault="00B31985" w:rsidP="004B43B8">
            <w:pPr>
              <w:pStyle w:val="FaxHeading"/>
              <w:spacing w:after="0" w:line="240" w:lineRule="auto"/>
              <w:ind w:left="0"/>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val="nl-NL"/>
              </w:rPr>
            </w:pPr>
            <w:r w:rsidRPr="005529D5">
              <w:rPr>
                <w:rFonts w:ascii="Arial" w:hAnsi="Arial" w:cs="Arial"/>
                <w:color w:val="auto"/>
                <w:sz w:val="20"/>
                <w:szCs w:val="20"/>
                <w:lang w:val="nl-NL"/>
              </w:rPr>
              <w:t>Participatieniveau</w:t>
            </w:r>
          </w:p>
        </w:tc>
      </w:tr>
      <w:tr w:rsidR="00B31985" w14:paraId="42F6A1CB" w14:textId="77777777" w:rsidTr="004B43B8">
        <w:tc>
          <w:tcPr>
            <w:cnfStyle w:val="001000000000" w:firstRow="0" w:lastRow="0" w:firstColumn="1" w:lastColumn="0" w:oddVBand="0" w:evenVBand="0" w:oddHBand="0" w:evenHBand="0" w:firstRowFirstColumn="0" w:firstRowLastColumn="0" w:lastRowFirstColumn="0" w:lastRowLastColumn="0"/>
            <w:tcW w:w="2876" w:type="dxa"/>
          </w:tcPr>
          <w:p w14:paraId="075AC78E" w14:textId="77777777" w:rsidR="00B31985" w:rsidRDefault="00B31985" w:rsidP="004B43B8">
            <w:pPr>
              <w:pStyle w:val="FaxHeading"/>
              <w:spacing w:after="0" w:line="240" w:lineRule="auto"/>
              <w:ind w:left="0"/>
              <w:rPr>
                <w:rFonts w:ascii="Arial" w:hAnsi="Arial" w:cs="Arial"/>
                <w:color w:val="auto"/>
                <w:sz w:val="20"/>
                <w:szCs w:val="20"/>
                <w:lang w:val="nl-NL"/>
              </w:rPr>
            </w:pPr>
            <w:r>
              <w:rPr>
                <w:rFonts w:ascii="Arial" w:hAnsi="Arial" w:cs="Arial"/>
                <w:color w:val="auto"/>
                <w:sz w:val="20"/>
                <w:szCs w:val="20"/>
                <w:lang w:val="nl-NL"/>
              </w:rPr>
              <w:t>Ruimtelijk</w:t>
            </w:r>
          </w:p>
        </w:tc>
        <w:tc>
          <w:tcPr>
            <w:tcW w:w="3073" w:type="dxa"/>
          </w:tcPr>
          <w:p w14:paraId="40A63D98" w14:textId="77777777" w:rsidR="00B31985" w:rsidRDefault="00B31985" w:rsidP="004B43B8">
            <w:pPr>
              <w:pStyle w:val="FaxHeading"/>
              <w:spacing w:after="0" w:line="240" w:lineRule="auto"/>
              <w:ind w:left="0"/>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nl-NL"/>
              </w:rPr>
            </w:pPr>
          </w:p>
        </w:tc>
        <w:tc>
          <w:tcPr>
            <w:tcW w:w="2681" w:type="dxa"/>
          </w:tcPr>
          <w:p w14:paraId="4495D419" w14:textId="77777777" w:rsidR="00B31985" w:rsidRPr="005529D5" w:rsidRDefault="00B31985" w:rsidP="004B43B8">
            <w:pPr>
              <w:pStyle w:val="FaxHeading"/>
              <w:spacing w:after="0" w:line="240" w:lineRule="auto"/>
              <w:ind w:left="0"/>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nl-NL"/>
              </w:rPr>
            </w:pPr>
          </w:p>
        </w:tc>
      </w:tr>
      <w:tr w:rsidR="00B31985" w14:paraId="67240E5A" w14:textId="77777777" w:rsidTr="004B43B8">
        <w:tc>
          <w:tcPr>
            <w:cnfStyle w:val="001000000000" w:firstRow="0" w:lastRow="0" w:firstColumn="1" w:lastColumn="0" w:oddVBand="0" w:evenVBand="0" w:oddHBand="0" w:evenHBand="0" w:firstRowFirstColumn="0" w:firstRowLastColumn="0" w:lastRowFirstColumn="0" w:lastRowLastColumn="0"/>
            <w:tcW w:w="2876" w:type="dxa"/>
          </w:tcPr>
          <w:p w14:paraId="0AA9B301" w14:textId="2DC27F56" w:rsidR="00B31985" w:rsidRPr="00ED7710" w:rsidRDefault="00AC3267" w:rsidP="004B43B8">
            <w:pPr>
              <w:pStyle w:val="FaxHeading"/>
              <w:spacing w:after="0" w:line="240" w:lineRule="auto"/>
              <w:ind w:left="0"/>
              <w:rPr>
                <w:rFonts w:ascii="Arial" w:hAnsi="Arial" w:cs="Arial"/>
                <w:b w:val="0"/>
                <w:bCs w:val="0"/>
                <w:color w:val="auto"/>
                <w:sz w:val="20"/>
                <w:szCs w:val="20"/>
                <w:lang w:val="nl-NL"/>
              </w:rPr>
            </w:pPr>
            <w:r>
              <w:rPr>
                <w:rFonts w:ascii="Arial" w:hAnsi="Arial" w:cs="Arial"/>
                <w:b w:val="0"/>
                <w:bCs w:val="0"/>
                <w:color w:val="auto"/>
                <w:sz w:val="20"/>
                <w:szCs w:val="20"/>
                <w:lang w:val="nl-NL"/>
              </w:rPr>
              <w:t>Programma</w:t>
            </w:r>
          </w:p>
        </w:tc>
        <w:tc>
          <w:tcPr>
            <w:tcW w:w="3073" w:type="dxa"/>
          </w:tcPr>
          <w:p w14:paraId="2B44E111" w14:textId="199BCBB4" w:rsidR="00B31985" w:rsidRDefault="00AC3267" w:rsidP="004B43B8">
            <w:pPr>
              <w:pStyle w:val="FaxHeading"/>
              <w:spacing w:after="0" w:line="240" w:lineRule="auto"/>
              <w:ind w:left="0"/>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nl-NL"/>
              </w:rPr>
            </w:pPr>
            <w:r>
              <w:rPr>
                <w:rFonts w:ascii="Arial" w:hAnsi="Arial" w:cs="Arial"/>
                <w:color w:val="auto"/>
                <w:sz w:val="20"/>
                <w:szCs w:val="20"/>
                <w:lang w:val="nl-NL"/>
              </w:rPr>
              <w:t>Woonvisie Gemeente</w:t>
            </w:r>
          </w:p>
        </w:tc>
        <w:tc>
          <w:tcPr>
            <w:tcW w:w="2681" w:type="dxa"/>
          </w:tcPr>
          <w:p w14:paraId="0C7B0965" w14:textId="58B35D23" w:rsidR="00B31985" w:rsidRPr="005529D5" w:rsidRDefault="001A2F50" w:rsidP="004B43B8">
            <w:pPr>
              <w:pStyle w:val="FaxHeading"/>
              <w:spacing w:after="0" w:line="240" w:lineRule="auto"/>
              <w:ind w:left="0"/>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nl-NL"/>
              </w:rPr>
            </w:pPr>
            <w:r>
              <w:rPr>
                <w:rFonts w:ascii="Arial" w:hAnsi="Arial" w:cs="Arial"/>
                <w:color w:val="auto"/>
                <w:sz w:val="20"/>
                <w:szCs w:val="20"/>
                <w:lang w:val="nl-NL"/>
              </w:rPr>
              <w:t>Raadplegen</w:t>
            </w:r>
          </w:p>
        </w:tc>
      </w:tr>
      <w:tr w:rsidR="00B31985" w14:paraId="7132AD85" w14:textId="77777777" w:rsidTr="004B43B8">
        <w:tc>
          <w:tcPr>
            <w:cnfStyle w:val="001000000000" w:firstRow="0" w:lastRow="0" w:firstColumn="1" w:lastColumn="0" w:oddVBand="0" w:evenVBand="0" w:oddHBand="0" w:evenHBand="0" w:firstRowFirstColumn="0" w:firstRowLastColumn="0" w:lastRowFirstColumn="0" w:lastRowLastColumn="0"/>
            <w:tcW w:w="2876" w:type="dxa"/>
          </w:tcPr>
          <w:p w14:paraId="6D478868" w14:textId="5825D22A" w:rsidR="00B31985" w:rsidRPr="00ED7710" w:rsidRDefault="00B31985" w:rsidP="004B43B8">
            <w:pPr>
              <w:pStyle w:val="FaxHeading"/>
              <w:spacing w:after="0" w:line="240" w:lineRule="auto"/>
              <w:ind w:left="0"/>
              <w:rPr>
                <w:rFonts w:ascii="Arial" w:hAnsi="Arial" w:cs="Arial"/>
                <w:b w:val="0"/>
                <w:bCs w:val="0"/>
                <w:color w:val="auto"/>
                <w:sz w:val="20"/>
                <w:szCs w:val="20"/>
                <w:lang w:val="nl-NL"/>
              </w:rPr>
            </w:pPr>
            <w:r>
              <w:rPr>
                <w:rFonts w:ascii="Arial" w:hAnsi="Arial" w:cs="Arial"/>
                <w:b w:val="0"/>
                <w:bCs w:val="0"/>
                <w:color w:val="auto"/>
                <w:sz w:val="20"/>
                <w:szCs w:val="20"/>
                <w:lang w:val="nl-NL"/>
              </w:rPr>
              <w:t>Uitstraling</w:t>
            </w:r>
            <w:r w:rsidR="00AC3267">
              <w:rPr>
                <w:rFonts w:ascii="Arial" w:hAnsi="Arial" w:cs="Arial"/>
                <w:b w:val="0"/>
                <w:bCs w:val="0"/>
                <w:color w:val="auto"/>
                <w:sz w:val="20"/>
                <w:szCs w:val="20"/>
                <w:lang w:val="nl-NL"/>
              </w:rPr>
              <w:t xml:space="preserve"> en Stedenbouw</w:t>
            </w:r>
          </w:p>
        </w:tc>
        <w:tc>
          <w:tcPr>
            <w:tcW w:w="3073" w:type="dxa"/>
          </w:tcPr>
          <w:p w14:paraId="6C48E554" w14:textId="77777777" w:rsidR="00B31985" w:rsidRDefault="00B31985" w:rsidP="004B43B8">
            <w:pPr>
              <w:pStyle w:val="FaxHeading"/>
              <w:spacing w:after="0" w:line="240" w:lineRule="auto"/>
              <w:ind w:left="0"/>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nl-NL"/>
              </w:rPr>
            </w:pPr>
            <w:r>
              <w:rPr>
                <w:rFonts w:ascii="Arial" w:hAnsi="Arial" w:cs="Arial"/>
                <w:color w:val="auto"/>
                <w:sz w:val="20"/>
                <w:szCs w:val="20"/>
                <w:lang w:val="nl-NL"/>
              </w:rPr>
              <w:t>Welstandscommissie</w:t>
            </w:r>
          </w:p>
        </w:tc>
        <w:tc>
          <w:tcPr>
            <w:tcW w:w="2681" w:type="dxa"/>
          </w:tcPr>
          <w:p w14:paraId="4392C8EB" w14:textId="639BB6D1" w:rsidR="00B31985" w:rsidRPr="005529D5" w:rsidRDefault="001A2F50" w:rsidP="004B43B8">
            <w:pPr>
              <w:pStyle w:val="FaxHeading"/>
              <w:spacing w:after="0" w:line="240" w:lineRule="auto"/>
              <w:ind w:left="0"/>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nl-NL"/>
              </w:rPr>
            </w:pPr>
            <w:r>
              <w:rPr>
                <w:rFonts w:ascii="Arial" w:hAnsi="Arial" w:cs="Arial"/>
                <w:color w:val="auto"/>
                <w:sz w:val="20"/>
                <w:szCs w:val="20"/>
                <w:lang w:val="nl-NL"/>
              </w:rPr>
              <w:t>Idem</w:t>
            </w:r>
          </w:p>
        </w:tc>
      </w:tr>
      <w:tr w:rsidR="00B31985" w14:paraId="178BD401" w14:textId="77777777" w:rsidTr="004B43B8">
        <w:tc>
          <w:tcPr>
            <w:cnfStyle w:val="001000000000" w:firstRow="0" w:lastRow="0" w:firstColumn="1" w:lastColumn="0" w:oddVBand="0" w:evenVBand="0" w:oddHBand="0" w:evenHBand="0" w:firstRowFirstColumn="0" w:firstRowLastColumn="0" w:lastRowFirstColumn="0" w:lastRowLastColumn="0"/>
            <w:tcW w:w="2876" w:type="dxa"/>
          </w:tcPr>
          <w:p w14:paraId="4037B277" w14:textId="77777777" w:rsidR="00B31985" w:rsidRDefault="00B31985" w:rsidP="004B43B8">
            <w:pPr>
              <w:pStyle w:val="FaxHeading"/>
              <w:spacing w:after="0" w:line="240" w:lineRule="auto"/>
              <w:ind w:left="0"/>
              <w:rPr>
                <w:rFonts w:ascii="Arial" w:hAnsi="Arial" w:cs="Arial"/>
                <w:color w:val="auto"/>
                <w:sz w:val="20"/>
                <w:szCs w:val="20"/>
                <w:lang w:val="nl-NL"/>
              </w:rPr>
            </w:pPr>
            <w:r>
              <w:rPr>
                <w:rFonts w:ascii="Arial" w:hAnsi="Arial" w:cs="Arial"/>
                <w:color w:val="auto"/>
                <w:sz w:val="20"/>
                <w:szCs w:val="20"/>
                <w:lang w:val="nl-NL"/>
              </w:rPr>
              <w:t>Parkeren en verkeer</w:t>
            </w:r>
          </w:p>
        </w:tc>
        <w:tc>
          <w:tcPr>
            <w:tcW w:w="3073" w:type="dxa"/>
          </w:tcPr>
          <w:p w14:paraId="33C64F7B" w14:textId="77777777" w:rsidR="00B31985" w:rsidRDefault="00B31985" w:rsidP="004B43B8">
            <w:pPr>
              <w:pStyle w:val="FaxHeading"/>
              <w:spacing w:after="0" w:line="240" w:lineRule="auto"/>
              <w:ind w:left="0"/>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nl-NL"/>
              </w:rPr>
            </w:pPr>
          </w:p>
        </w:tc>
        <w:tc>
          <w:tcPr>
            <w:tcW w:w="2681" w:type="dxa"/>
          </w:tcPr>
          <w:p w14:paraId="59E3E9C3" w14:textId="77777777" w:rsidR="00B31985" w:rsidRPr="005529D5" w:rsidRDefault="00B31985" w:rsidP="004B43B8">
            <w:pPr>
              <w:pStyle w:val="FaxHeading"/>
              <w:spacing w:after="0" w:line="240" w:lineRule="auto"/>
              <w:ind w:left="0"/>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nl-NL"/>
              </w:rPr>
            </w:pPr>
          </w:p>
        </w:tc>
      </w:tr>
      <w:tr w:rsidR="00B31985" w14:paraId="768A473B" w14:textId="77777777" w:rsidTr="004B43B8">
        <w:tc>
          <w:tcPr>
            <w:cnfStyle w:val="001000000000" w:firstRow="0" w:lastRow="0" w:firstColumn="1" w:lastColumn="0" w:oddVBand="0" w:evenVBand="0" w:oddHBand="0" w:evenHBand="0" w:firstRowFirstColumn="0" w:firstRowLastColumn="0" w:lastRowFirstColumn="0" w:lastRowLastColumn="0"/>
            <w:tcW w:w="2876" w:type="dxa"/>
          </w:tcPr>
          <w:p w14:paraId="6A50EEFF" w14:textId="77777777" w:rsidR="00B31985" w:rsidRPr="00ED7710" w:rsidRDefault="00B31985" w:rsidP="004B43B8">
            <w:pPr>
              <w:pStyle w:val="FaxHeading"/>
              <w:spacing w:after="0" w:line="240" w:lineRule="auto"/>
              <w:ind w:left="0"/>
              <w:rPr>
                <w:rFonts w:ascii="Arial" w:hAnsi="Arial" w:cs="Arial"/>
                <w:b w:val="0"/>
                <w:bCs w:val="0"/>
                <w:color w:val="auto"/>
                <w:sz w:val="20"/>
                <w:szCs w:val="20"/>
                <w:lang w:val="nl-NL"/>
              </w:rPr>
            </w:pPr>
            <w:r w:rsidRPr="00ED7710">
              <w:rPr>
                <w:rFonts w:ascii="Arial" w:hAnsi="Arial" w:cs="Arial"/>
                <w:b w:val="0"/>
                <w:bCs w:val="0"/>
                <w:color w:val="auto"/>
                <w:sz w:val="20"/>
                <w:szCs w:val="20"/>
                <w:lang w:val="nl-NL"/>
              </w:rPr>
              <w:t>Parkeren</w:t>
            </w:r>
          </w:p>
        </w:tc>
        <w:tc>
          <w:tcPr>
            <w:tcW w:w="3073" w:type="dxa"/>
          </w:tcPr>
          <w:p w14:paraId="3DED952A" w14:textId="1AC7CB49" w:rsidR="00B31985" w:rsidRDefault="00B31985" w:rsidP="004B43B8">
            <w:pPr>
              <w:pStyle w:val="FaxHeading"/>
              <w:spacing w:after="0" w:line="240" w:lineRule="auto"/>
              <w:ind w:left="0"/>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nl-NL"/>
              </w:rPr>
            </w:pPr>
            <w:r>
              <w:rPr>
                <w:rFonts w:ascii="Arial" w:hAnsi="Arial" w:cs="Arial"/>
                <w:color w:val="auto"/>
                <w:sz w:val="20"/>
                <w:szCs w:val="20"/>
                <w:lang w:val="nl-NL"/>
              </w:rPr>
              <w:t>Parkeernorm</w:t>
            </w:r>
            <w:r w:rsidR="00610F83">
              <w:rPr>
                <w:rFonts w:ascii="Arial" w:hAnsi="Arial" w:cs="Arial"/>
                <w:color w:val="auto"/>
                <w:sz w:val="20"/>
                <w:szCs w:val="20"/>
                <w:lang w:val="nl-NL"/>
              </w:rPr>
              <w:t xml:space="preserve"> </w:t>
            </w:r>
          </w:p>
        </w:tc>
        <w:tc>
          <w:tcPr>
            <w:tcW w:w="2681" w:type="dxa"/>
          </w:tcPr>
          <w:p w14:paraId="5E802EA5" w14:textId="4BC8B7D7" w:rsidR="00B31985" w:rsidRPr="005529D5" w:rsidRDefault="001A2F50" w:rsidP="004B43B8">
            <w:pPr>
              <w:pStyle w:val="FaxHeading"/>
              <w:spacing w:after="0" w:line="240" w:lineRule="auto"/>
              <w:ind w:left="0"/>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nl-NL"/>
              </w:rPr>
            </w:pPr>
            <w:r>
              <w:rPr>
                <w:rFonts w:ascii="Arial" w:hAnsi="Arial" w:cs="Arial"/>
                <w:color w:val="auto"/>
                <w:sz w:val="20"/>
                <w:szCs w:val="20"/>
                <w:lang w:val="nl-NL"/>
              </w:rPr>
              <w:t>Idem</w:t>
            </w:r>
          </w:p>
        </w:tc>
      </w:tr>
      <w:tr w:rsidR="00B31985" w14:paraId="068D6870" w14:textId="77777777" w:rsidTr="004B43B8">
        <w:tc>
          <w:tcPr>
            <w:cnfStyle w:val="001000000000" w:firstRow="0" w:lastRow="0" w:firstColumn="1" w:lastColumn="0" w:oddVBand="0" w:evenVBand="0" w:oddHBand="0" w:evenHBand="0" w:firstRowFirstColumn="0" w:firstRowLastColumn="0" w:lastRowFirstColumn="0" w:lastRowLastColumn="0"/>
            <w:tcW w:w="2876" w:type="dxa"/>
          </w:tcPr>
          <w:p w14:paraId="31DB93BA" w14:textId="77777777" w:rsidR="00B31985" w:rsidRPr="00ED7710" w:rsidRDefault="00B31985" w:rsidP="004B43B8">
            <w:pPr>
              <w:pStyle w:val="FaxHeading"/>
              <w:spacing w:after="0" w:line="240" w:lineRule="auto"/>
              <w:ind w:left="0"/>
              <w:rPr>
                <w:rFonts w:ascii="Arial" w:hAnsi="Arial" w:cs="Arial"/>
                <w:b w:val="0"/>
                <w:bCs w:val="0"/>
                <w:color w:val="auto"/>
                <w:sz w:val="20"/>
                <w:szCs w:val="20"/>
                <w:lang w:val="nl-NL"/>
              </w:rPr>
            </w:pPr>
            <w:r w:rsidRPr="00ED7710">
              <w:rPr>
                <w:rFonts w:ascii="Arial" w:hAnsi="Arial" w:cs="Arial"/>
                <w:b w:val="0"/>
                <w:bCs w:val="0"/>
                <w:color w:val="auto"/>
                <w:sz w:val="20"/>
                <w:szCs w:val="20"/>
                <w:lang w:val="nl-NL"/>
              </w:rPr>
              <w:t>Verkeersafwikkeling</w:t>
            </w:r>
          </w:p>
        </w:tc>
        <w:tc>
          <w:tcPr>
            <w:tcW w:w="3073" w:type="dxa"/>
          </w:tcPr>
          <w:p w14:paraId="4FBF129F" w14:textId="08E27A7B" w:rsidR="00B31985" w:rsidRDefault="00B31985" w:rsidP="004B43B8">
            <w:pPr>
              <w:pStyle w:val="FaxHeading"/>
              <w:spacing w:after="0" w:line="240" w:lineRule="auto"/>
              <w:ind w:left="0"/>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nl-NL"/>
              </w:rPr>
            </w:pPr>
            <w:r>
              <w:rPr>
                <w:rFonts w:ascii="Arial" w:hAnsi="Arial" w:cs="Arial"/>
                <w:color w:val="auto"/>
                <w:sz w:val="20"/>
                <w:szCs w:val="20"/>
                <w:lang w:val="nl-NL"/>
              </w:rPr>
              <w:t>Ontsluiting en verkeersveiligheid</w:t>
            </w:r>
          </w:p>
        </w:tc>
        <w:tc>
          <w:tcPr>
            <w:tcW w:w="2681" w:type="dxa"/>
          </w:tcPr>
          <w:p w14:paraId="703A459C" w14:textId="1E77DED4" w:rsidR="00B31985" w:rsidRPr="005529D5" w:rsidRDefault="001A2F50" w:rsidP="004B43B8">
            <w:pPr>
              <w:pStyle w:val="FaxHeading"/>
              <w:spacing w:after="0" w:line="240" w:lineRule="auto"/>
              <w:ind w:left="0"/>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nl-NL"/>
              </w:rPr>
            </w:pPr>
            <w:r>
              <w:rPr>
                <w:rFonts w:ascii="Arial" w:hAnsi="Arial" w:cs="Arial"/>
                <w:color w:val="auto"/>
                <w:sz w:val="20"/>
                <w:szCs w:val="20"/>
                <w:lang w:val="nl-NL"/>
              </w:rPr>
              <w:t>Idem</w:t>
            </w:r>
          </w:p>
        </w:tc>
      </w:tr>
      <w:tr w:rsidR="00E639F5" w14:paraId="56CC3F03" w14:textId="77777777" w:rsidTr="004B43B8">
        <w:tc>
          <w:tcPr>
            <w:cnfStyle w:val="001000000000" w:firstRow="0" w:lastRow="0" w:firstColumn="1" w:lastColumn="0" w:oddVBand="0" w:evenVBand="0" w:oddHBand="0" w:evenHBand="0" w:firstRowFirstColumn="0" w:firstRowLastColumn="0" w:lastRowFirstColumn="0" w:lastRowLastColumn="0"/>
            <w:tcW w:w="2876" w:type="dxa"/>
          </w:tcPr>
          <w:p w14:paraId="76CC99FB" w14:textId="1FEFB298" w:rsidR="00E639F5" w:rsidRPr="00E639F5" w:rsidRDefault="00E639F5" w:rsidP="004B43B8">
            <w:pPr>
              <w:pStyle w:val="FaxHeading"/>
              <w:spacing w:after="0" w:line="240" w:lineRule="auto"/>
              <w:ind w:left="0"/>
              <w:rPr>
                <w:rFonts w:ascii="Arial" w:hAnsi="Arial" w:cs="Arial"/>
                <w:b w:val="0"/>
                <w:bCs w:val="0"/>
                <w:color w:val="auto"/>
                <w:sz w:val="20"/>
                <w:szCs w:val="20"/>
                <w:lang w:val="nl-NL"/>
              </w:rPr>
            </w:pPr>
            <w:r>
              <w:rPr>
                <w:rFonts w:ascii="Arial" w:hAnsi="Arial" w:cs="Arial"/>
                <w:b w:val="0"/>
                <w:bCs w:val="0"/>
                <w:color w:val="auto"/>
                <w:sz w:val="20"/>
                <w:szCs w:val="20"/>
                <w:lang w:val="nl-NL"/>
              </w:rPr>
              <w:t>Deelmobiliteit</w:t>
            </w:r>
          </w:p>
        </w:tc>
        <w:tc>
          <w:tcPr>
            <w:tcW w:w="3073" w:type="dxa"/>
          </w:tcPr>
          <w:p w14:paraId="223C2906" w14:textId="4E447FD1" w:rsidR="00E639F5" w:rsidRDefault="00E639F5" w:rsidP="004B43B8">
            <w:pPr>
              <w:pStyle w:val="FaxHeading"/>
              <w:spacing w:after="0" w:line="240" w:lineRule="auto"/>
              <w:ind w:left="0"/>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nl-NL"/>
              </w:rPr>
            </w:pPr>
          </w:p>
        </w:tc>
        <w:tc>
          <w:tcPr>
            <w:tcW w:w="2681" w:type="dxa"/>
          </w:tcPr>
          <w:p w14:paraId="78FE81F3" w14:textId="4E21573D" w:rsidR="00E639F5" w:rsidRPr="005529D5" w:rsidRDefault="001A2F50" w:rsidP="004B43B8">
            <w:pPr>
              <w:pStyle w:val="FaxHeading"/>
              <w:spacing w:after="0" w:line="240" w:lineRule="auto"/>
              <w:ind w:left="0"/>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nl-NL"/>
              </w:rPr>
            </w:pPr>
            <w:r>
              <w:rPr>
                <w:rFonts w:ascii="Arial" w:hAnsi="Arial" w:cs="Arial"/>
                <w:color w:val="auto"/>
                <w:sz w:val="20"/>
                <w:szCs w:val="20"/>
                <w:lang w:val="nl-NL"/>
              </w:rPr>
              <w:t>Idem</w:t>
            </w:r>
          </w:p>
        </w:tc>
      </w:tr>
      <w:tr w:rsidR="00B31985" w14:paraId="4EC1B65B" w14:textId="77777777" w:rsidTr="004B43B8">
        <w:tc>
          <w:tcPr>
            <w:cnfStyle w:val="001000000000" w:firstRow="0" w:lastRow="0" w:firstColumn="1" w:lastColumn="0" w:oddVBand="0" w:evenVBand="0" w:oddHBand="0" w:evenHBand="0" w:firstRowFirstColumn="0" w:firstRowLastColumn="0" w:lastRowFirstColumn="0" w:lastRowLastColumn="0"/>
            <w:tcW w:w="2876" w:type="dxa"/>
          </w:tcPr>
          <w:p w14:paraId="79EC406A" w14:textId="7F3A1D4C" w:rsidR="00B31985" w:rsidRDefault="006A6BA9" w:rsidP="004B43B8">
            <w:pPr>
              <w:pStyle w:val="FaxHeading"/>
              <w:spacing w:after="0" w:line="240" w:lineRule="auto"/>
              <w:ind w:left="0"/>
              <w:rPr>
                <w:rFonts w:ascii="Arial" w:hAnsi="Arial" w:cs="Arial"/>
                <w:color w:val="auto"/>
                <w:sz w:val="20"/>
                <w:szCs w:val="20"/>
                <w:lang w:val="nl-NL"/>
              </w:rPr>
            </w:pPr>
            <w:r>
              <w:rPr>
                <w:rFonts w:ascii="Arial" w:hAnsi="Arial" w:cs="Arial"/>
                <w:color w:val="auto"/>
                <w:sz w:val="20"/>
                <w:szCs w:val="20"/>
                <w:lang w:val="nl-NL"/>
              </w:rPr>
              <w:t>Groen en duurzaamheid</w:t>
            </w:r>
          </w:p>
        </w:tc>
        <w:tc>
          <w:tcPr>
            <w:tcW w:w="3073" w:type="dxa"/>
          </w:tcPr>
          <w:p w14:paraId="77701765" w14:textId="77777777" w:rsidR="00B31985" w:rsidRDefault="00B31985" w:rsidP="004B43B8">
            <w:pPr>
              <w:pStyle w:val="FaxHeading"/>
              <w:spacing w:after="0" w:line="240" w:lineRule="auto"/>
              <w:ind w:left="0"/>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nl-NL"/>
              </w:rPr>
            </w:pPr>
          </w:p>
        </w:tc>
        <w:tc>
          <w:tcPr>
            <w:tcW w:w="2681" w:type="dxa"/>
          </w:tcPr>
          <w:p w14:paraId="223E6552" w14:textId="77777777" w:rsidR="00B31985" w:rsidRPr="00290CBA" w:rsidRDefault="00B31985" w:rsidP="004B43B8">
            <w:pPr>
              <w:pStyle w:val="FaxHeading"/>
              <w:spacing w:after="0" w:line="240" w:lineRule="auto"/>
              <w:ind w:left="0"/>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lang w:val="nl-NL"/>
              </w:rPr>
            </w:pPr>
          </w:p>
        </w:tc>
      </w:tr>
      <w:tr w:rsidR="00B31985" w14:paraId="30645C27" w14:textId="77777777" w:rsidTr="004B43B8">
        <w:tc>
          <w:tcPr>
            <w:cnfStyle w:val="001000000000" w:firstRow="0" w:lastRow="0" w:firstColumn="1" w:lastColumn="0" w:oddVBand="0" w:evenVBand="0" w:oddHBand="0" w:evenHBand="0" w:firstRowFirstColumn="0" w:firstRowLastColumn="0" w:lastRowFirstColumn="0" w:lastRowLastColumn="0"/>
            <w:tcW w:w="2876" w:type="dxa"/>
          </w:tcPr>
          <w:p w14:paraId="3246DDBF" w14:textId="73817C19" w:rsidR="00B31985" w:rsidRPr="004E6277" w:rsidRDefault="00AC3267" w:rsidP="004B43B8">
            <w:pPr>
              <w:pStyle w:val="FaxHeading"/>
              <w:spacing w:after="0" w:line="240" w:lineRule="auto"/>
              <w:ind w:left="0"/>
              <w:rPr>
                <w:rFonts w:ascii="Arial" w:hAnsi="Arial" w:cs="Arial"/>
                <w:b w:val="0"/>
                <w:bCs w:val="0"/>
                <w:color w:val="auto"/>
                <w:sz w:val="20"/>
                <w:szCs w:val="20"/>
                <w:lang w:val="nl-NL"/>
              </w:rPr>
            </w:pPr>
            <w:r>
              <w:rPr>
                <w:rFonts w:ascii="Arial" w:hAnsi="Arial" w:cs="Arial"/>
                <w:b w:val="0"/>
                <w:bCs w:val="0"/>
                <w:color w:val="auto"/>
                <w:sz w:val="20"/>
                <w:szCs w:val="20"/>
                <w:lang w:val="nl-NL"/>
              </w:rPr>
              <w:t xml:space="preserve">Openbare ruimte/ </w:t>
            </w:r>
            <w:r w:rsidR="00B31985" w:rsidRPr="004E6277">
              <w:rPr>
                <w:rFonts w:ascii="Arial" w:hAnsi="Arial" w:cs="Arial"/>
                <w:b w:val="0"/>
                <w:bCs w:val="0"/>
                <w:color w:val="auto"/>
                <w:sz w:val="20"/>
                <w:szCs w:val="20"/>
                <w:lang w:val="nl-NL"/>
              </w:rPr>
              <w:t>Groen/biodiversiteit</w:t>
            </w:r>
          </w:p>
        </w:tc>
        <w:tc>
          <w:tcPr>
            <w:tcW w:w="3073" w:type="dxa"/>
          </w:tcPr>
          <w:p w14:paraId="63B5ADD8" w14:textId="2E4CE27E" w:rsidR="00B31985" w:rsidRDefault="00AC3267" w:rsidP="004B43B8">
            <w:pPr>
              <w:pStyle w:val="FaxHeading"/>
              <w:spacing w:after="0" w:line="240" w:lineRule="auto"/>
              <w:ind w:left="0"/>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nl-NL"/>
              </w:rPr>
            </w:pPr>
            <w:r>
              <w:rPr>
                <w:rFonts w:ascii="Arial" w:hAnsi="Arial" w:cs="Arial"/>
                <w:color w:val="auto"/>
                <w:sz w:val="20"/>
                <w:szCs w:val="20"/>
                <w:lang w:val="nl-NL"/>
              </w:rPr>
              <w:t xml:space="preserve">Richtlijnen Openbare Ruimte (evt. </w:t>
            </w:r>
            <w:r w:rsidR="00B31985">
              <w:rPr>
                <w:rFonts w:ascii="Arial" w:hAnsi="Arial" w:cs="Arial"/>
                <w:color w:val="auto"/>
                <w:sz w:val="20"/>
                <w:szCs w:val="20"/>
                <w:lang w:val="nl-NL"/>
              </w:rPr>
              <w:t>Ecologische onderzoeken</w:t>
            </w:r>
            <w:r>
              <w:rPr>
                <w:rFonts w:ascii="Arial" w:hAnsi="Arial" w:cs="Arial"/>
                <w:color w:val="auto"/>
                <w:sz w:val="20"/>
                <w:szCs w:val="20"/>
                <w:lang w:val="nl-NL"/>
              </w:rPr>
              <w:t>)</w:t>
            </w:r>
          </w:p>
        </w:tc>
        <w:tc>
          <w:tcPr>
            <w:tcW w:w="2681" w:type="dxa"/>
          </w:tcPr>
          <w:p w14:paraId="4BDB1FEB" w14:textId="57208A01" w:rsidR="00B31985" w:rsidRPr="005529D5" w:rsidRDefault="001A2F50" w:rsidP="004B43B8">
            <w:pPr>
              <w:pStyle w:val="FaxHeading"/>
              <w:spacing w:after="0" w:line="240" w:lineRule="auto"/>
              <w:ind w:left="0"/>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nl-NL"/>
              </w:rPr>
            </w:pPr>
            <w:r>
              <w:rPr>
                <w:rFonts w:ascii="Arial" w:hAnsi="Arial" w:cs="Arial"/>
                <w:color w:val="auto"/>
                <w:sz w:val="20"/>
                <w:szCs w:val="20"/>
                <w:lang w:val="nl-NL"/>
              </w:rPr>
              <w:t>Idem</w:t>
            </w:r>
          </w:p>
        </w:tc>
      </w:tr>
      <w:tr w:rsidR="00B31985" w14:paraId="7077F60B" w14:textId="77777777" w:rsidTr="004B43B8">
        <w:trPr>
          <w:trHeight w:val="60"/>
        </w:trPr>
        <w:tc>
          <w:tcPr>
            <w:cnfStyle w:val="001000000000" w:firstRow="0" w:lastRow="0" w:firstColumn="1" w:lastColumn="0" w:oddVBand="0" w:evenVBand="0" w:oddHBand="0" w:evenHBand="0" w:firstRowFirstColumn="0" w:firstRowLastColumn="0" w:lastRowFirstColumn="0" w:lastRowLastColumn="0"/>
            <w:tcW w:w="2876" w:type="dxa"/>
          </w:tcPr>
          <w:p w14:paraId="15301F95" w14:textId="77777777" w:rsidR="00B31985" w:rsidRPr="00ED7710" w:rsidRDefault="00B31985" w:rsidP="004B43B8">
            <w:pPr>
              <w:pStyle w:val="FaxHeading"/>
              <w:spacing w:after="0" w:line="240" w:lineRule="auto"/>
              <w:ind w:left="0"/>
              <w:rPr>
                <w:rFonts w:ascii="Arial" w:hAnsi="Arial" w:cs="Arial"/>
                <w:b w:val="0"/>
                <w:bCs w:val="0"/>
                <w:color w:val="auto"/>
                <w:sz w:val="20"/>
                <w:szCs w:val="20"/>
                <w:lang w:val="nl-NL"/>
              </w:rPr>
            </w:pPr>
            <w:r w:rsidRPr="00ED7710">
              <w:rPr>
                <w:rFonts w:ascii="Arial" w:hAnsi="Arial" w:cs="Arial"/>
                <w:b w:val="0"/>
                <w:bCs w:val="0"/>
                <w:color w:val="auto"/>
                <w:sz w:val="20"/>
                <w:szCs w:val="20"/>
                <w:lang w:val="nl-NL"/>
              </w:rPr>
              <w:t>Klimaatadaptatie</w:t>
            </w:r>
          </w:p>
        </w:tc>
        <w:tc>
          <w:tcPr>
            <w:tcW w:w="3073" w:type="dxa"/>
          </w:tcPr>
          <w:p w14:paraId="723861AE" w14:textId="0C937523" w:rsidR="00B31985" w:rsidRPr="00CB7122" w:rsidRDefault="00B31985" w:rsidP="004B43B8">
            <w:pPr>
              <w:pStyle w:val="FaxHeading"/>
              <w:spacing w:after="0" w:line="240" w:lineRule="auto"/>
              <w:ind w:left="0"/>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lang w:val="nl-NL"/>
              </w:rPr>
            </w:pPr>
          </w:p>
        </w:tc>
        <w:tc>
          <w:tcPr>
            <w:tcW w:w="2681" w:type="dxa"/>
          </w:tcPr>
          <w:p w14:paraId="78084625" w14:textId="7223FADA" w:rsidR="00B31985" w:rsidRPr="005529D5" w:rsidRDefault="001A2F50" w:rsidP="004B43B8">
            <w:pPr>
              <w:pStyle w:val="FaxHeading"/>
              <w:spacing w:after="0" w:line="240" w:lineRule="auto"/>
              <w:ind w:left="0"/>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nl-NL"/>
              </w:rPr>
            </w:pPr>
            <w:r>
              <w:rPr>
                <w:rFonts w:ascii="Arial" w:hAnsi="Arial" w:cs="Arial"/>
                <w:color w:val="auto"/>
                <w:sz w:val="20"/>
                <w:szCs w:val="20"/>
                <w:lang w:val="nl-NL"/>
              </w:rPr>
              <w:t>Idem</w:t>
            </w:r>
          </w:p>
        </w:tc>
      </w:tr>
      <w:tr w:rsidR="00B31985" w14:paraId="6A42D9C9" w14:textId="77777777" w:rsidTr="004B43B8">
        <w:tc>
          <w:tcPr>
            <w:cnfStyle w:val="001000000000" w:firstRow="0" w:lastRow="0" w:firstColumn="1" w:lastColumn="0" w:oddVBand="0" w:evenVBand="0" w:oddHBand="0" w:evenHBand="0" w:firstRowFirstColumn="0" w:firstRowLastColumn="0" w:lastRowFirstColumn="0" w:lastRowLastColumn="0"/>
            <w:tcW w:w="2876" w:type="dxa"/>
          </w:tcPr>
          <w:p w14:paraId="452706E5" w14:textId="77777777" w:rsidR="00B31985" w:rsidRPr="00ED7710" w:rsidRDefault="00B31985" w:rsidP="004B43B8">
            <w:pPr>
              <w:pStyle w:val="FaxHeading"/>
              <w:spacing w:after="0" w:line="240" w:lineRule="auto"/>
              <w:ind w:left="0"/>
              <w:rPr>
                <w:rFonts w:ascii="Arial" w:hAnsi="Arial" w:cs="Arial"/>
                <w:b w:val="0"/>
                <w:bCs w:val="0"/>
                <w:color w:val="auto"/>
                <w:sz w:val="20"/>
                <w:szCs w:val="20"/>
                <w:lang w:val="nl-NL"/>
              </w:rPr>
            </w:pPr>
            <w:r>
              <w:rPr>
                <w:rFonts w:ascii="Arial" w:hAnsi="Arial" w:cs="Arial"/>
                <w:b w:val="0"/>
                <w:bCs w:val="0"/>
                <w:color w:val="auto"/>
                <w:sz w:val="20"/>
                <w:szCs w:val="20"/>
                <w:lang w:val="nl-NL"/>
              </w:rPr>
              <w:t>Duurzaamheid</w:t>
            </w:r>
          </w:p>
        </w:tc>
        <w:tc>
          <w:tcPr>
            <w:tcW w:w="3073" w:type="dxa"/>
          </w:tcPr>
          <w:p w14:paraId="0540659F" w14:textId="77777777" w:rsidR="00B31985" w:rsidRDefault="00B31985" w:rsidP="004B43B8">
            <w:pPr>
              <w:pStyle w:val="FaxHeading"/>
              <w:spacing w:after="0" w:line="240" w:lineRule="auto"/>
              <w:ind w:left="0"/>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nl-NL"/>
              </w:rPr>
            </w:pPr>
            <w:r>
              <w:rPr>
                <w:rFonts w:ascii="Arial" w:hAnsi="Arial" w:cs="Arial"/>
                <w:color w:val="auto"/>
                <w:sz w:val="20"/>
                <w:szCs w:val="20"/>
                <w:lang w:val="nl-NL"/>
              </w:rPr>
              <w:t>BENG-norm</w:t>
            </w:r>
          </w:p>
        </w:tc>
        <w:tc>
          <w:tcPr>
            <w:tcW w:w="2681" w:type="dxa"/>
          </w:tcPr>
          <w:p w14:paraId="128743DB" w14:textId="4A805157" w:rsidR="00B31985" w:rsidRPr="005529D5" w:rsidRDefault="001A2F50" w:rsidP="004B43B8">
            <w:pPr>
              <w:pStyle w:val="FaxHeading"/>
              <w:spacing w:after="0" w:line="240" w:lineRule="auto"/>
              <w:ind w:left="0"/>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nl-NL"/>
              </w:rPr>
            </w:pPr>
            <w:r>
              <w:rPr>
                <w:rFonts w:ascii="Arial" w:hAnsi="Arial" w:cs="Arial"/>
                <w:color w:val="auto"/>
                <w:sz w:val="20"/>
                <w:szCs w:val="20"/>
                <w:lang w:val="nl-NL"/>
              </w:rPr>
              <w:t>Idem</w:t>
            </w:r>
          </w:p>
        </w:tc>
      </w:tr>
    </w:tbl>
    <w:p w14:paraId="21F75FF8" w14:textId="25CAFD84" w:rsidR="008E2242" w:rsidRPr="008E2242" w:rsidRDefault="008E2242" w:rsidP="00B03E0C">
      <w:pPr>
        <w:pStyle w:val="Geenafstand"/>
        <w:rPr>
          <w:rFonts w:ascii="Arial" w:hAnsi="Arial" w:cs="Arial"/>
          <w:color w:val="FF0000"/>
          <w:sz w:val="20"/>
          <w:szCs w:val="20"/>
          <w:lang w:val="nl-NL"/>
        </w:rPr>
      </w:pPr>
    </w:p>
    <w:p w14:paraId="49F6DDAC" w14:textId="77777777" w:rsidR="00265BF5" w:rsidRDefault="00265BF5" w:rsidP="00B03E0C">
      <w:pPr>
        <w:pStyle w:val="Geenafstand"/>
        <w:rPr>
          <w:rFonts w:ascii="Arial" w:hAnsi="Arial" w:cs="Arial"/>
          <w:b/>
          <w:bCs/>
          <w:color w:val="00B0F0"/>
          <w:sz w:val="20"/>
          <w:szCs w:val="20"/>
          <w:lang w:val="nl-NL"/>
        </w:rPr>
      </w:pPr>
    </w:p>
    <w:p w14:paraId="19F19DD9" w14:textId="49AF160D" w:rsidR="00A2304C" w:rsidRDefault="00A2304C" w:rsidP="00A2304C">
      <w:pPr>
        <w:pStyle w:val="Geenafstand"/>
        <w:numPr>
          <w:ilvl w:val="0"/>
          <w:numId w:val="31"/>
        </w:numPr>
        <w:rPr>
          <w:rFonts w:ascii="Arial" w:hAnsi="Arial" w:cs="Arial"/>
          <w:b/>
          <w:bCs/>
          <w:color w:val="00B0F0"/>
          <w:sz w:val="20"/>
          <w:szCs w:val="20"/>
          <w:lang w:val="nl-NL"/>
        </w:rPr>
      </w:pPr>
      <w:r>
        <w:rPr>
          <w:rFonts w:ascii="Arial" w:hAnsi="Arial" w:cs="Arial"/>
          <w:b/>
          <w:bCs/>
          <w:color w:val="00B0F0"/>
          <w:sz w:val="20"/>
          <w:szCs w:val="20"/>
          <w:lang w:val="nl-NL"/>
        </w:rPr>
        <w:t>Aanpak participatieproces</w:t>
      </w:r>
    </w:p>
    <w:p w14:paraId="5CEDC8E9" w14:textId="405CE203" w:rsidR="004844CE" w:rsidRDefault="004844CE" w:rsidP="004844CE">
      <w:pPr>
        <w:pStyle w:val="Geenafstand"/>
        <w:rPr>
          <w:rFonts w:ascii="Arial" w:hAnsi="Arial" w:cs="Arial"/>
          <w:b/>
          <w:bCs/>
          <w:sz w:val="20"/>
          <w:szCs w:val="20"/>
          <w:lang w:val="nl-NL"/>
        </w:rPr>
      </w:pPr>
      <w:r>
        <w:rPr>
          <w:rFonts w:ascii="Arial" w:hAnsi="Arial" w:cs="Arial"/>
          <w:b/>
          <w:bCs/>
          <w:sz w:val="20"/>
          <w:szCs w:val="20"/>
          <w:lang w:val="nl-NL"/>
        </w:rPr>
        <w:t>Fase 1 | informeren en raadplegen | 2020</w:t>
      </w:r>
    </w:p>
    <w:p w14:paraId="46576E0C" w14:textId="57FECC74" w:rsidR="004844CE" w:rsidRDefault="004844CE" w:rsidP="004844CE">
      <w:pPr>
        <w:pStyle w:val="Geenafstand"/>
        <w:numPr>
          <w:ilvl w:val="0"/>
          <w:numId w:val="43"/>
        </w:numPr>
        <w:rPr>
          <w:rFonts w:ascii="Arial" w:hAnsi="Arial" w:cs="Arial"/>
          <w:sz w:val="20"/>
          <w:szCs w:val="20"/>
          <w:lang w:val="nl-NL"/>
        </w:rPr>
      </w:pPr>
      <w:r>
        <w:rPr>
          <w:rFonts w:ascii="Arial" w:hAnsi="Arial" w:cs="Arial"/>
          <w:sz w:val="20"/>
          <w:szCs w:val="20"/>
          <w:lang w:val="nl-NL"/>
        </w:rPr>
        <w:t xml:space="preserve">Brief </w:t>
      </w:r>
      <w:r w:rsidR="00C873DD">
        <w:rPr>
          <w:rFonts w:ascii="Arial" w:hAnsi="Arial" w:cs="Arial"/>
          <w:sz w:val="20"/>
          <w:szCs w:val="20"/>
          <w:lang w:val="nl-NL"/>
        </w:rPr>
        <w:t>215</w:t>
      </w:r>
      <w:r>
        <w:rPr>
          <w:rFonts w:ascii="Arial" w:hAnsi="Arial" w:cs="Arial"/>
          <w:sz w:val="20"/>
          <w:szCs w:val="20"/>
          <w:lang w:val="nl-NL"/>
        </w:rPr>
        <w:t xml:space="preserve"> omwonenden met vraag: thema’s/issues die voor u van belang zijn in deze ontwikkeling?</w:t>
      </w:r>
    </w:p>
    <w:p w14:paraId="3F760CC8" w14:textId="390CD482" w:rsidR="004844CE" w:rsidRPr="004844CE" w:rsidRDefault="004844CE" w:rsidP="004844CE">
      <w:pPr>
        <w:pStyle w:val="Geenafstand"/>
        <w:numPr>
          <w:ilvl w:val="0"/>
          <w:numId w:val="43"/>
        </w:numPr>
        <w:rPr>
          <w:rFonts w:ascii="Arial" w:hAnsi="Arial" w:cs="Arial"/>
          <w:sz w:val="20"/>
          <w:szCs w:val="20"/>
          <w:lang w:val="nl-NL"/>
        </w:rPr>
      </w:pPr>
      <w:r>
        <w:rPr>
          <w:rFonts w:ascii="Arial" w:hAnsi="Arial" w:cs="Arial"/>
          <w:sz w:val="20"/>
          <w:szCs w:val="20"/>
          <w:lang w:val="nl-NL"/>
        </w:rPr>
        <w:t>5 reacties binnen waarop gereageerd is. De inhoud van deze reacties is waar mogelijk meegenomen in de vervolgonderzoeken</w:t>
      </w:r>
    </w:p>
    <w:p w14:paraId="5526FABF" w14:textId="03DC2D19" w:rsidR="00951BBA" w:rsidRPr="004844CE" w:rsidRDefault="00140B59" w:rsidP="00951BBA">
      <w:pPr>
        <w:pStyle w:val="Geenafstand"/>
        <w:rPr>
          <w:rFonts w:ascii="Arial" w:hAnsi="Arial" w:cs="Arial"/>
          <w:b/>
          <w:sz w:val="20"/>
          <w:szCs w:val="20"/>
          <w:lang w:val="nl-NL"/>
        </w:rPr>
      </w:pPr>
      <w:r w:rsidRPr="004844CE">
        <w:rPr>
          <w:rFonts w:ascii="Arial" w:hAnsi="Arial" w:cs="Arial"/>
          <w:b/>
          <w:sz w:val="20"/>
          <w:szCs w:val="20"/>
          <w:lang w:val="nl-NL"/>
        </w:rPr>
        <w:t xml:space="preserve">Fase </w:t>
      </w:r>
      <w:r w:rsidR="00640EB2" w:rsidRPr="004844CE">
        <w:rPr>
          <w:rFonts w:ascii="Arial" w:hAnsi="Arial" w:cs="Arial"/>
          <w:b/>
          <w:sz w:val="20"/>
          <w:szCs w:val="20"/>
          <w:lang w:val="nl-NL"/>
        </w:rPr>
        <w:t>2</w:t>
      </w:r>
      <w:r w:rsidRPr="004844CE">
        <w:rPr>
          <w:rFonts w:ascii="Arial" w:hAnsi="Arial" w:cs="Arial"/>
          <w:b/>
          <w:sz w:val="20"/>
          <w:szCs w:val="20"/>
          <w:lang w:val="nl-NL"/>
        </w:rPr>
        <w:t xml:space="preserve"> |</w:t>
      </w:r>
      <w:r w:rsidR="00814515" w:rsidRPr="004844CE">
        <w:rPr>
          <w:rFonts w:ascii="Arial" w:hAnsi="Arial" w:cs="Arial"/>
          <w:b/>
          <w:sz w:val="20"/>
          <w:szCs w:val="20"/>
          <w:lang w:val="nl-NL"/>
        </w:rPr>
        <w:t xml:space="preserve"> informeren en raadplegen na eerste onderzoeken en schetsen</w:t>
      </w:r>
      <w:r w:rsidRPr="004844CE">
        <w:rPr>
          <w:rFonts w:ascii="Arial" w:hAnsi="Arial" w:cs="Arial"/>
          <w:b/>
          <w:sz w:val="20"/>
          <w:szCs w:val="20"/>
          <w:lang w:val="nl-NL"/>
        </w:rPr>
        <w:t xml:space="preserve"> | </w:t>
      </w:r>
      <w:r w:rsidR="00290CBA" w:rsidRPr="004844CE">
        <w:rPr>
          <w:rFonts w:ascii="Arial" w:hAnsi="Arial" w:cs="Arial"/>
          <w:b/>
          <w:sz w:val="20"/>
          <w:szCs w:val="20"/>
          <w:lang w:val="nl-NL"/>
        </w:rPr>
        <w:t>april</w:t>
      </w:r>
      <w:r w:rsidRPr="004844CE">
        <w:rPr>
          <w:rFonts w:ascii="Arial" w:hAnsi="Arial" w:cs="Arial"/>
          <w:b/>
          <w:sz w:val="20"/>
          <w:szCs w:val="20"/>
          <w:lang w:val="nl-NL"/>
        </w:rPr>
        <w:t xml:space="preserve"> t/m juni 2022</w:t>
      </w:r>
    </w:p>
    <w:p w14:paraId="19D456D9" w14:textId="7C0783DA" w:rsidR="00A04AFA" w:rsidRDefault="0085037B" w:rsidP="00A04AFA">
      <w:pPr>
        <w:pStyle w:val="Geenafstand"/>
        <w:numPr>
          <w:ilvl w:val="0"/>
          <w:numId w:val="35"/>
        </w:numPr>
        <w:rPr>
          <w:rFonts w:ascii="Arial" w:hAnsi="Arial" w:cs="Arial"/>
          <w:bCs/>
          <w:sz w:val="20"/>
          <w:szCs w:val="20"/>
          <w:lang w:val="nl-NL"/>
        </w:rPr>
      </w:pPr>
      <w:r>
        <w:rPr>
          <w:rFonts w:ascii="Arial" w:hAnsi="Arial" w:cs="Arial"/>
          <w:bCs/>
          <w:sz w:val="20"/>
          <w:szCs w:val="20"/>
          <w:lang w:val="nl-NL"/>
        </w:rPr>
        <w:t xml:space="preserve">Op 5 mei </w:t>
      </w:r>
      <w:r w:rsidR="00DF4EB4">
        <w:rPr>
          <w:rFonts w:ascii="Arial" w:hAnsi="Arial" w:cs="Arial"/>
          <w:bCs/>
          <w:sz w:val="20"/>
          <w:szCs w:val="20"/>
          <w:lang w:val="nl-NL"/>
        </w:rPr>
        <w:t>is</w:t>
      </w:r>
      <w:r>
        <w:rPr>
          <w:rFonts w:ascii="Arial" w:hAnsi="Arial" w:cs="Arial"/>
          <w:bCs/>
          <w:sz w:val="20"/>
          <w:szCs w:val="20"/>
          <w:lang w:val="nl-NL"/>
        </w:rPr>
        <w:t xml:space="preserve"> een uitnodigingsbrief verstuurd aan </w:t>
      </w:r>
      <w:r w:rsidR="00797780">
        <w:rPr>
          <w:rFonts w:ascii="Arial" w:hAnsi="Arial" w:cs="Arial"/>
          <w:bCs/>
          <w:sz w:val="20"/>
          <w:szCs w:val="20"/>
          <w:lang w:val="nl-NL"/>
        </w:rPr>
        <w:t>510</w:t>
      </w:r>
      <w:r w:rsidR="00DF4EB4">
        <w:rPr>
          <w:rFonts w:ascii="Arial" w:hAnsi="Arial" w:cs="Arial"/>
          <w:bCs/>
          <w:sz w:val="20"/>
          <w:szCs w:val="20"/>
          <w:lang w:val="nl-NL"/>
        </w:rPr>
        <w:t xml:space="preserve"> </w:t>
      </w:r>
      <w:r w:rsidR="00290CBA">
        <w:rPr>
          <w:rFonts w:ascii="Arial" w:hAnsi="Arial" w:cs="Arial"/>
          <w:bCs/>
          <w:sz w:val="20"/>
          <w:szCs w:val="20"/>
          <w:lang w:val="nl-NL"/>
        </w:rPr>
        <w:t>omwonenden</w:t>
      </w:r>
      <w:r w:rsidR="004844CE">
        <w:rPr>
          <w:rFonts w:ascii="Arial" w:hAnsi="Arial" w:cs="Arial"/>
          <w:bCs/>
          <w:sz w:val="20"/>
          <w:szCs w:val="20"/>
          <w:lang w:val="nl-NL"/>
        </w:rPr>
        <w:t xml:space="preserve"> </w:t>
      </w:r>
      <w:r>
        <w:rPr>
          <w:rFonts w:ascii="Arial" w:hAnsi="Arial" w:cs="Arial"/>
          <w:bCs/>
          <w:sz w:val="20"/>
          <w:szCs w:val="20"/>
          <w:lang w:val="nl-NL"/>
        </w:rPr>
        <w:t xml:space="preserve">voor een informatiebijeenkomst op 19 mei. Hierin wordt </w:t>
      </w:r>
      <w:r w:rsidR="004844CE">
        <w:rPr>
          <w:rFonts w:ascii="Arial" w:hAnsi="Arial" w:cs="Arial"/>
          <w:bCs/>
          <w:sz w:val="20"/>
          <w:szCs w:val="20"/>
          <w:lang w:val="nl-NL"/>
        </w:rPr>
        <w:t xml:space="preserve">gedeeld wat er sinds 2020 gebeurd is, qua </w:t>
      </w:r>
      <w:r w:rsidR="004844CE">
        <w:rPr>
          <w:rFonts w:ascii="Arial" w:hAnsi="Arial" w:cs="Arial"/>
          <w:bCs/>
          <w:sz w:val="20"/>
          <w:szCs w:val="20"/>
          <w:lang w:val="nl-NL"/>
        </w:rPr>
        <w:lastRenderedPageBreak/>
        <w:t>onderzoek en met input van omwonenden</w:t>
      </w:r>
      <w:r w:rsidR="00797780">
        <w:rPr>
          <w:rFonts w:ascii="Arial" w:hAnsi="Arial" w:cs="Arial"/>
          <w:bCs/>
          <w:sz w:val="20"/>
          <w:szCs w:val="20"/>
          <w:lang w:val="nl-NL"/>
        </w:rPr>
        <w:t xml:space="preserve">. </w:t>
      </w:r>
      <w:r w:rsidR="00797780">
        <w:rPr>
          <w:noProof/>
        </w:rPr>
        <w:drawing>
          <wp:inline distT="0" distB="0" distL="0" distR="0" wp14:anchorId="1E439E7E" wp14:editId="0EE66535">
            <wp:extent cx="5486400" cy="364426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644265"/>
                    </a:xfrm>
                    <a:prstGeom prst="rect">
                      <a:avLst/>
                    </a:prstGeom>
                    <a:noFill/>
                    <a:ln>
                      <a:noFill/>
                    </a:ln>
                  </pic:spPr>
                </pic:pic>
              </a:graphicData>
            </a:graphic>
          </wp:inline>
        </w:drawing>
      </w:r>
    </w:p>
    <w:p w14:paraId="30749098" w14:textId="6D80D0E0" w:rsidR="00484146" w:rsidRDefault="00484146" w:rsidP="00A04AFA">
      <w:pPr>
        <w:pStyle w:val="Geenafstand"/>
        <w:numPr>
          <w:ilvl w:val="0"/>
          <w:numId w:val="35"/>
        </w:numPr>
        <w:rPr>
          <w:rFonts w:ascii="Arial" w:hAnsi="Arial" w:cs="Arial"/>
          <w:bCs/>
          <w:sz w:val="20"/>
          <w:szCs w:val="20"/>
          <w:lang w:val="nl-NL"/>
        </w:rPr>
      </w:pPr>
      <w:r>
        <w:rPr>
          <w:rFonts w:ascii="Arial" w:hAnsi="Arial" w:cs="Arial"/>
          <w:bCs/>
          <w:sz w:val="20"/>
          <w:szCs w:val="20"/>
          <w:lang w:val="nl-NL"/>
        </w:rPr>
        <w:t xml:space="preserve">Uitnodiging verspreiding via gemeentelijke kanalen zoals projectpagina, nieuwsitem website wijkbureau, nieuwsitem digitale nieuwsbrief 12 mei, verspreiding uitnodiging wijk </w:t>
      </w:r>
      <w:r w:rsidR="00797780">
        <w:rPr>
          <w:rFonts w:ascii="Arial" w:hAnsi="Arial" w:cs="Arial"/>
          <w:bCs/>
          <w:sz w:val="20"/>
          <w:szCs w:val="20"/>
          <w:lang w:val="nl-NL"/>
        </w:rPr>
        <w:t xml:space="preserve">en </w:t>
      </w:r>
      <w:r>
        <w:rPr>
          <w:rFonts w:ascii="Arial" w:hAnsi="Arial" w:cs="Arial"/>
          <w:bCs/>
          <w:sz w:val="20"/>
          <w:szCs w:val="20"/>
          <w:lang w:val="nl-NL"/>
        </w:rPr>
        <w:t xml:space="preserve">Whatsapp via wijkadviseur </w:t>
      </w:r>
    </w:p>
    <w:p w14:paraId="325F8167" w14:textId="305C8F03" w:rsidR="00484146" w:rsidRDefault="00484146" w:rsidP="00A04AFA">
      <w:pPr>
        <w:pStyle w:val="Geenafstand"/>
        <w:numPr>
          <w:ilvl w:val="0"/>
          <w:numId w:val="35"/>
        </w:numPr>
        <w:rPr>
          <w:rFonts w:ascii="Arial" w:hAnsi="Arial" w:cs="Arial"/>
          <w:bCs/>
          <w:sz w:val="20"/>
          <w:szCs w:val="20"/>
          <w:lang w:val="nl-NL"/>
        </w:rPr>
      </w:pPr>
      <w:r>
        <w:rPr>
          <w:rFonts w:ascii="Arial" w:hAnsi="Arial" w:cs="Arial"/>
          <w:bCs/>
          <w:sz w:val="20"/>
          <w:szCs w:val="20"/>
          <w:lang w:val="nl-NL"/>
        </w:rPr>
        <w:t xml:space="preserve">Website </w:t>
      </w:r>
      <w:hyperlink r:id="rId14" w:history="1">
        <w:r w:rsidRPr="00FD2C48">
          <w:rPr>
            <w:rStyle w:val="Hyperlink"/>
            <w:rFonts w:ascii="Arial" w:hAnsi="Arial" w:cs="Arial"/>
            <w:bCs/>
            <w:sz w:val="20"/>
            <w:szCs w:val="20"/>
            <w:lang w:val="nl-NL"/>
          </w:rPr>
          <w:t>www.europalaan-lanslaan.nl</w:t>
        </w:r>
      </w:hyperlink>
      <w:r>
        <w:rPr>
          <w:rFonts w:ascii="Arial" w:hAnsi="Arial" w:cs="Arial"/>
          <w:bCs/>
          <w:sz w:val="20"/>
          <w:szCs w:val="20"/>
          <w:lang w:val="nl-NL"/>
        </w:rPr>
        <w:t xml:space="preserve"> </w:t>
      </w:r>
    </w:p>
    <w:p w14:paraId="69E73DC1" w14:textId="1A880DFA" w:rsidR="00484146" w:rsidRDefault="00484146" w:rsidP="00A04AFA">
      <w:pPr>
        <w:pStyle w:val="Geenafstand"/>
        <w:numPr>
          <w:ilvl w:val="0"/>
          <w:numId w:val="35"/>
        </w:numPr>
        <w:rPr>
          <w:rFonts w:ascii="Arial" w:hAnsi="Arial" w:cs="Arial"/>
          <w:bCs/>
          <w:sz w:val="20"/>
          <w:szCs w:val="20"/>
          <w:lang w:val="nl-NL"/>
        </w:rPr>
      </w:pPr>
      <w:r>
        <w:rPr>
          <w:rFonts w:ascii="Arial" w:hAnsi="Arial" w:cs="Arial"/>
          <w:bCs/>
          <w:sz w:val="20"/>
          <w:szCs w:val="20"/>
          <w:lang w:val="nl-NL"/>
        </w:rPr>
        <w:t>Aanmeldingen inventariseren en aantal terugkoppelen aan de gemeente</w:t>
      </w:r>
    </w:p>
    <w:p w14:paraId="24E65A81" w14:textId="1949B9A0" w:rsidR="004018F9" w:rsidRDefault="00290CBA" w:rsidP="004018F9">
      <w:pPr>
        <w:pStyle w:val="Geenafstand"/>
        <w:numPr>
          <w:ilvl w:val="0"/>
          <w:numId w:val="35"/>
        </w:numPr>
        <w:rPr>
          <w:rFonts w:ascii="Arial" w:hAnsi="Arial" w:cs="Arial"/>
          <w:bCs/>
          <w:sz w:val="20"/>
          <w:szCs w:val="20"/>
          <w:lang w:val="nl-NL"/>
        </w:rPr>
      </w:pPr>
      <w:r>
        <w:rPr>
          <w:rFonts w:ascii="Arial" w:hAnsi="Arial" w:cs="Arial"/>
          <w:bCs/>
          <w:sz w:val="20"/>
          <w:szCs w:val="20"/>
          <w:lang w:val="nl-NL"/>
        </w:rPr>
        <w:t>Informatiebijeenkomst omwonenden en belanghebbenden</w:t>
      </w:r>
      <w:r w:rsidR="00A04AFA">
        <w:rPr>
          <w:rFonts w:ascii="Arial" w:hAnsi="Arial" w:cs="Arial"/>
          <w:bCs/>
          <w:sz w:val="20"/>
          <w:szCs w:val="20"/>
          <w:lang w:val="nl-NL"/>
        </w:rPr>
        <w:t xml:space="preserve"> | </w:t>
      </w:r>
      <w:r w:rsidR="005529D5">
        <w:rPr>
          <w:rFonts w:ascii="Arial" w:hAnsi="Arial" w:cs="Arial"/>
          <w:bCs/>
          <w:sz w:val="20"/>
          <w:szCs w:val="20"/>
          <w:lang w:val="nl-NL"/>
        </w:rPr>
        <w:t>1</w:t>
      </w:r>
      <w:r w:rsidR="0085037B">
        <w:rPr>
          <w:rFonts w:ascii="Arial" w:hAnsi="Arial" w:cs="Arial"/>
          <w:bCs/>
          <w:sz w:val="20"/>
          <w:szCs w:val="20"/>
          <w:lang w:val="nl-NL"/>
        </w:rPr>
        <w:t>9</w:t>
      </w:r>
      <w:r w:rsidR="005529D5">
        <w:rPr>
          <w:rFonts w:ascii="Arial" w:hAnsi="Arial" w:cs="Arial"/>
          <w:bCs/>
          <w:sz w:val="20"/>
          <w:szCs w:val="20"/>
          <w:lang w:val="nl-NL"/>
        </w:rPr>
        <w:t xml:space="preserve"> </w:t>
      </w:r>
      <w:r>
        <w:rPr>
          <w:rFonts w:ascii="Arial" w:hAnsi="Arial" w:cs="Arial"/>
          <w:bCs/>
          <w:sz w:val="20"/>
          <w:szCs w:val="20"/>
          <w:lang w:val="nl-NL"/>
        </w:rPr>
        <w:t>mei</w:t>
      </w:r>
      <w:r w:rsidR="00A04AFA">
        <w:rPr>
          <w:rFonts w:ascii="Arial" w:hAnsi="Arial" w:cs="Arial"/>
          <w:bCs/>
          <w:sz w:val="20"/>
          <w:szCs w:val="20"/>
          <w:lang w:val="nl-NL"/>
        </w:rPr>
        <w:t xml:space="preserve"> 2022</w:t>
      </w:r>
    </w:p>
    <w:p w14:paraId="2CBA45E3" w14:textId="653B6A30" w:rsidR="001B7661" w:rsidRPr="00C700A6" w:rsidRDefault="00484146" w:rsidP="00C873DD">
      <w:pPr>
        <w:pStyle w:val="Geenafstand"/>
        <w:numPr>
          <w:ilvl w:val="0"/>
          <w:numId w:val="35"/>
        </w:numPr>
        <w:ind w:left="1440"/>
        <w:rPr>
          <w:rFonts w:ascii="Arial" w:hAnsi="Arial" w:cs="Arial"/>
          <w:bCs/>
          <w:sz w:val="20"/>
          <w:szCs w:val="20"/>
          <w:lang w:val="nl-NL"/>
        </w:rPr>
      </w:pPr>
      <w:r w:rsidRPr="00C700A6">
        <w:rPr>
          <w:rFonts w:ascii="Arial" w:hAnsi="Arial" w:cs="Arial"/>
          <w:bCs/>
          <w:sz w:val="20"/>
          <w:szCs w:val="20"/>
          <w:lang w:val="nl-NL"/>
        </w:rPr>
        <w:t>Presentatie, impressie</w:t>
      </w:r>
      <w:r w:rsidR="005529D5" w:rsidRPr="00C700A6">
        <w:rPr>
          <w:rFonts w:ascii="Arial" w:hAnsi="Arial" w:cs="Arial"/>
          <w:bCs/>
          <w:sz w:val="20"/>
          <w:szCs w:val="20"/>
          <w:lang w:val="nl-NL"/>
        </w:rPr>
        <w:t xml:space="preserve"> </w:t>
      </w:r>
      <w:r w:rsidR="004844CE" w:rsidRPr="00C700A6">
        <w:rPr>
          <w:rFonts w:ascii="Arial" w:hAnsi="Arial" w:cs="Arial"/>
          <w:bCs/>
          <w:sz w:val="20"/>
          <w:szCs w:val="20"/>
          <w:lang w:val="nl-NL"/>
        </w:rPr>
        <w:t>verslag incl. vragen en antwoorden</w:t>
      </w:r>
      <w:r w:rsidR="0085037B" w:rsidRPr="00C700A6">
        <w:rPr>
          <w:rFonts w:ascii="Arial" w:hAnsi="Arial" w:cs="Arial"/>
          <w:bCs/>
          <w:sz w:val="20"/>
          <w:szCs w:val="20"/>
          <w:lang w:val="nl-NL"/>
        </w:rPr>
        <w:t xml:space="preserve"> </w:t>
      </w:r>
      <w:r w:rsidRPr="00C700A6">
        <w:rPr>
          <w:rFonts w:ascii="Arial" w:hAnsi="Arial" w:cs="Arial"/>
          <w:bCs/>
          <w:sz w:val="20"/>
          <w:szCs w:val="20"/>
          <w:lang w:val="nl-NL"/>
        </w:rPr>
        <w:t xml:space="preserve">document </w:t>
      </w:r>
      <w:r w:rsidR="0085037B" w:rsidRPr="00C700A6">
        <w:rPr>
          <w:rFonts w:ascii="Arial" w:hAnsi="Arial" w:cs="Arial"/>
          <w:bCs/>
          <w:sz w:val="20"/>
          <w:szCs w:val="20"/>
          <w:lang w:val="nl-NL"/>
        </w:rPr>
        <w:t xml:space="preserve">op de website </w:t>
      </w:r>
      <w:r w:rsidRPr="00C700A6">
        <w:rPr>
          <w:rFonts w:ascii="Arial" w:hAnsi="Arial" w:cs="Arial"/>
          <w:bCs/>
          <w:sz w:val="20"/>
          <w:szCs w:val="20"/>
          <w:lang w:val="nl-NL"/>
        </w:rPr>
        <w:t xml:space="preserve">publiceren </w:t>
      </w:r>
      <w:r w:rsidR="003A3CB5" w:rsidRPr="00C700A6">
        <w:rPr>
          <w:rFonts w:ascii="Arial" w:hAnsi="Arial" w:cs="Arial"/>
          <w:bCs/>
          <w:sz w:val="20"/>
          <w:szCs w:val="20"/>
          <w:lang w:val="nl-NL"/>
        </w:rPr>
        <w:t xml:space="preserve"> </w:t>
      </w:r>
      <w:hyperlink r:id="rId15" w:history="1">
        <w:r w:rsidR="003A3CB5" w:rsidRPr="00C700A6">
          <w:rPr>
            <w:rStyle w:val="Hyperlink"/>
            <w:rFonts w:ascii="Arial" w:hAnsi="Arial" w:cs="Arial"/>
            <w:bCs/>
            <w:sz w:val="20"/>
            <w:szCs w:val="20"/>
            <w:lang w:val="nl-NL"/>
          </w:rPr>
          <w:t>www.europalaan-lanslaan.nl</w:t>
        </w:r>
      </w:hyperlink>
      <w:r w:rsidR="0085037B" w:rsidRPr="00C700A6">
        <w:rPr>
          <w:rFonts w:ascii="Arial" w:hAnsi="Arial" w:cs="Arial"/>
          <w:bCs/>
          <w:sz w:val="20"/>
          <w:szCs w:val="20"/>
          <w:lang w:val="nl-NL"/>
        </w:rPr>
        <w:t xml:space="preserve"> </w:t>
      </w:r>
      <w:r w:rsidRPr="00C700A6">
        <w:rPr>
          <w:rFonts w:ascii="Arial" w:hAnsi="Arial" w:cs="Arial"/>
          <w:bCs/>
          <w:sz w:val="20"/>
          <w:szCs w:val="20"/>
          <w:lang w:val="nl-NL"/>
        </w:rPr>
        <w:t>inclusief vervolg</w:t>
      </w:r>
      <w:r w:rsidR="0085037B" w:rsidRPr="00C700A6">
        <w:rPr>
          <w:rFonts w:ascii="Arial" w:hAnsi="Arial" w:cs="Arial"/>
          <w:bCs/>
          <w:sz w:val="20"/>
          <w:szCs w:val="20"/>
          <w:lang w:val="nl-NL"/>
        </w:rPr>
        <w:t xml:space="preserve"> proces</w:t>
      </w:r>
      <w:r w:rsidRPr="00C700A6">
        <w:rPr>
          <w:rFonts w:ascii="Arial" w:hAnsi="Arial" w:cs="Arial"/>
          <w:bCs/>
          <w:sz w:val="20"/>
          <w:szCs w:val="20"/>
          <w:lang w:val="nl-NL"/>
        </w:rPr>
        <w:t xml:space="preserve"> en </w:t>
      </w:r>
      <w:r w:rsidR="0085037B" w:rsidRPr="00C700A6">
        <w:rPr>
          <w:rFonts w:ascii="Arial" w:hAnsi="Arial" w:cs="Arial"/>
          <w:bCs/>
          <w:sz w:val="20"/>
          <w:szCs w:val="20"/>
          <w:lang w:val="nl-NL"/>
        </w:rPr>
        <w:t xml:space="preserve">planning </w:t>
      </w:r>
    </w:p>
    <w:p w14:paraId="2D01D496" w14:textId="0BAF6123" w:rsidR="0055609D" w:rsidRDefault="0055609D" w:rsidP="00951BBA">
      <w:pPr>
        <w:pStyle w:val="Geenafstand"/>
        <w:rPr>
          <w:rFonts w:ascii="Arial" w:hAnsi="Arial" w:cs="Arial"/>
          <w:b/>
          <w:color w:val="FF0000"/>
          <w:sz w:val="20"/>
          <w:szCs w:val="20"/>
          <w:lang w:val="nl-NL"/>
        </w:rPr>
      </w:pPr>
    </w:p>
    <w:p w14:paraId="42646D45" w14:textId="0B7790B7" w:rsidR="00814515" w:rsidRDefault="00814515" w:rsidP="00814515">
      <w:pPr>
        <w:pStyle w:val="Geenafstand"/>
        <w:numPr>
          <w:ilvl w:val="0"/>
          <w:numId w:val="31"/>
        </w:numPr>
        <w:rPr>
          <w:rFonts w:ascii="Arial" w:hAnsi="Arial" w:cs="Arial"/>
          <w:b/>
          <w:color w:val="00B0F0"/>
          <w:sz w:val="20"/>
          <w:szCs w:val="20"/>
          <w:lang w:val="nl-NL"/>
        </w:rPr>
      </w:pPr>
      <w:r w:rsidRPr="00814515">
        <w:rPr>
          <w:rFonts w:ascii="Arial" w:hAnsi="Arial" w:cs="Arial"/>
          <w:b/>
          <w:bCs/>
          <w:color w:val="00B0F0"/>
          <w:sz w:val="20"/>
          <w:szCs w:val="20"/>
          <w:lang w:val="nl-NL"/>
        </w:rPr>
        <w:t xml:space="preserve">Opbouw bijeenkomst </w:t>
      </w:r>
      <w:r w:rsidR="007F1266">
        <w:rPr>
          <w:rFonts w:ascii="Arial" w:hAnsi="Arial" w:cs="Arial"/>
          <w:b/>
          <w:bCs/>
          <w:color w:val="00B0F0"/>
          <w:sz w:val="20"/>
          <w:szCs w:val="20"/>
          <w:lang w:val="nl-NL"/>
        </w:rPr>
        <w:t>1</w:t>
      </w:r>
      <w:r w:rsidR="00484146">
        <w:rPr>
          <w:rFonts w:ascii="Arial" w:hAnsi="Arial" w:cs="Arial"/>
          <w:b/>
          <w:bCs/>
          <w:color w:val="00B0F0"/>
          <w:sz w:val="20"/>
          <w:szCs w:val="20"/>
          <w:lang w:val="nl-NL"/>
        </w:rPr>
        <w:t>9</w:t>
      </w:r>
      <w:r w:rsidRPr="00814515">
        <w:rPr>
          <w:rFonts w:ascii="Arial" w:hAnsi="Arial" w:cs="Arial"/>
          <w:b/>
          <w:bCs/>
          <w:color w:val="00B0F0"/>
          <w:sz w:val="20"/>
          <w:szCs w:val="20"/>
          <w:lang w:val="nl-NL"/>
        </w:rPr>
        <w:t>mei</w:t>
      </w:r>
    </w:p>
    <w:p w14:paraId="354460C1" w14:textId="458620B5" w:rsidR="00814515" w:rsidRPr="00814515" w:rsidRDefault="00814515" w:rsidP="00814515">
      <w:pPr>
        <w:pStyle w:val="Geenafstand"/>
        <w:numPr>
          <w:ilvl w:val="0"/>
          <w:numId w:val="39"/>
        </w:numPr>
        <w:rPr>
          <w:rFonts w:ascii="Arial" w:hAnsi="Arial" w:cs="Arial"/>
          <w:bCs/>
          <w:sz w:val="20"/>
          <w:szCs w:val="20"/>
          <w:lang w:val="nl-NL"/>
        </w:rPr>
      </w:pPr>
      <w:r w:rsidRPr="00814515">
        <w:rPr>
          <w:rFonts w:ascii="Arial" w:hAnsi="Arial" w:cs="Arial"/>
          <w:bCs/>
          <w:sz w:val="20"/>
          <w:szCs w:val="20"/>
          <w:lang w:val="nl-NL"/>
        </w:rPr>
        <w:t>Fysieke bijeenkomst</w:t>
      </w:r>
      <w:r w:rsidR="0085037B">
        <w:rPr>
          <w:rFonts w:ascii="Arial" w:hAnsi="Arial" w:cs="Arial"/>
          <w:bCs/>
          <w:sz w:val="20"/>
          <w:szCs w:val="20"/>
          <w:lang w:val="nl-NL"/>
        </w:rPr>
        <w:t xml:space="preserve"> in Vechtclub XL.</w:t>
      </w:r>
    </w:p>
    <w:p w14:paraId="73624EFC" w14:textId="76274228" w:rsidR="00814515" w:rsidRPr="00814515" w:rsidRDefault="00814515" w:rsidP="00814515">
      <w:pPr>
        <w:pStyle w:val="Geenafstand"/>
        <w:numPr>
          <w:ilvl w:val="0"/>
          <w:numId w:val="39"/>
        </w:numPr>
        <w:rPr>
          <w:rFonts w:ascii="Arial" w:hAnsi="Arial" w:cs="Arial"/>
          <w:bCs/>
          <w:sz w:val="20"/>
          <w:szCs w:val="20"/>
          <w:lang w:val="nl-NL"/>
        </w:rPr>
      </w:pPr>
      <w:r w:rsidRPr="00814515">
        <w:rPr>
          <w:rFonts w:ascii="Arial" w:hAnsi="Arial" w:cs="Arial"/>
          <w:bCs/>
          <w:sz w:val="20"/>
          <w:szCs w:val="20"/>
          <w:lang w:val="nl-NL"/>
        </w:rPr>
        <w:t>Duur: 2 uur</w:t>
      </w:r>
    </w:p>
    <w:p w14:paraId="5B220206" w14:textId="654E7266" w:rsidR="00814515" w:rsidRPr="0085037B" w:rsidRDefault="00814515" w:rsidP="00814515">
      <w:pPr>
        <w:pStyle w:val="Geenafstand"/>
        <w:numPr>
          <w:ilvl w:val="0"/>
          <w:numId w:val="39"/>
        </w:numPr>
        <w:rPr>
          <w:rStyle w:val="Hyperlink"/>
          <w:rFonts w:ascii="Arial" w:hAnsi="Arial" w:cs="Arial"/>
          <w:bCs/>
          <w:color w:val="auto"/>
          <w:sz w:val="20"/>
          <w:szCs w:val="20"/>
          <w:u w:val="none"/>
          <w:lang w:val="nl-NL"/>
        </w:rPr>
      </w:pPr>
      <w:r w:rsidRPr="00814515">
        <w:rPr>
          <w:rFonts w:ascii="Arial" w:hAnsi="Arial" w:cs="Arial"/>
          <w:bCs/>
          <w:sz w:val="20"/>
          <w:szCs w:val="20"/>
          <w:lang w:val="nl-NL"/>
        </w:rPr>
        <w:t xml:space="preserve">Geïnteresseerden melden zich aan </w:t>
      </w:r>
      <w:r w:rsidR="007F1266">
        <w:fldChar w:fldCharType="begin"/>
      </w:r>
      <w:r w:rsidR="007F1266" w:rsidRPr="009C2604">
        <w:rPr>
          <w:lang w:val="nl-NL"/>
        </w:rPr>
        <w:instrText xml:space="preserve">mailto:info@avmvastgoed.nl" </w:instrText>
      </w:r>
      <w:r w:rsidR="007F1266">
        <w:fldChar w:fldCharType="separate"/>
      </w:r>
      <w:r w:rsidRPr="00814515">
        <w:rPr>
          <w:rStyle w:val="Hyperlink"/>
          <w:rFonts w:ascii="Arial" w:hAnsi="Arial" w:cs="Arial"/>
          <w:bCs/>
          <w:color w:val="auto"/>
          <w:sz w:val="20"/>
          <w:szCs w:val="20"/>
          <w:lang w:val="nl-NL"/>
        </w:rPr>
        <w:t>info@avmvastgoed.nl</w:t>
      </w:r>
      <w:r w:rsidR="007F1266">
        <w:rPr>
          <w:rStyle w:val="Hyperlink"/>
          <w:rFonts w:ascii="Arial" w:hAnsi="Arial" w:cs="Arial"/>
          <w:bCs/>
          <w:color w:val="auto"/>
          <w:sz w:val="20"/>
          <w:szCs w:val="20"/>
          <w:lang w:val="nl-NL"/>
        </w:rPr>
        <w:fldChar w:fldCharType="end"/>
      </w:r>
    </w:p>
    <w:p w14:paraId="10DF3537" w14:textId="6AD788EE" w:rsidR="0085037B" w:rsidRDefault="0085037B" w:rsidP="00814515">
      <w:pPr>
        <w:pStyle w:val="Geenafstand"/>
        <w:numPr>
          <w:ilvl w:val="0"/>
          <w:numId w:val="39"/>
        </w:numPr>
        <w:rPr>
          <w:rStyle w:val="Hyperlink"/>
          <w:rFonts w:ascii="Arial" w:hAnsi="Arial" w:cs="Arial"/>
          <w:bCs/>
          <w:color w:val="auto"/>
          <w:sz w:val="20"/>
          <w:szCs w:val="20"/>
          <w:u w:val="none"/>
          <w:lang w:val="nl-NL"/>
        </w:rPr>
      </w:pPr>
      <w:r w:rsidRPr="0085037B">
        <w:rPr>
          <w:rStyle w:val="Hyperlink"/>
          <w:rFonts w:ascii="Arial" w:hAnsi="Arial" w:cs="Arial"/>
          <w:bCs/>
          <w:color w:val="auto"/>
          <w:sz w:val="20"/>
          <w:szCs w:val="20"/>
          <w:u w:val="none"/>
          <w:lang w:val="nl-NL"/>
        </w:rPr>
        <w:t>Doel van de bijeen</w:t>
      </w:r>
      <w:r w:rsidR="00484146">
        <w:rPr>
          <w:rStyle w:val="Hyperlink"/>
          <w:rFonts w:ascii="Arial" w:hAnsi="Arial" w:cs="Arial"/>
          <w:bCs/>
          <w:color w:val="auto"/>
          <w:sz w:val="20"/>
          <w:szCs w:val="20"/>
          <w:u w:val="none"/>
          <w:lang w:val="nl-NL"/>
        </w:rPr>
        <w:t>k</w:t>
      </w:r>
      <w:r w:rsidRPr="0085037B">
        <w:rPr>
          <w:rStyle w:val="Hyperlink"/>
          <w:rFonts w:ascii="Arial" w:hAnsi="Arial" w:cs="Arial"/>
          <w:bCs/>
          <w:color w:val="auto"/>
          <w:sz w:val="20"/>
          <w:szCs w:val="20"/>
          <w:u w:val="none"/>
          <w:lang w:val="nl-NL"/>
        </w:rPr>
        <w:t xml:space="preserve">omst: informeren van omwonenden en geïnteresseerden en raadplegen door middel van een vraaggesprek na afloop van de presentatie. </w:t>
      </w:r>
    </w:p>
    <w:p w14:paraId="69ACF9A3" w14:textId="25AE2011" w:rsidR="003A3CB5" w:rsidRPr="0085037B" w:rsidRDefault="003A3CB5" w:rsidP="00814515">
      <w:pPr>
        <w:pStyle w:val="Geenafstand"/>
        <w:numPr>
          <w:ilvl w:val="0"/>
          <w:numId w:val="39"/>
        </w:numPr>
        <w:rPr>
          <w:rFonts w:ascii="Arial" w:hAnsi="Arial" w:cs="Arial"/>
          <w:bCs/>
          <w:sz w:val="20"/>
          <w:szCs w:val="20"/>
          <w:lang w:val="nl-NL"/>
        </w:rPr>
      </w:pPr>
      <w:r>
        <w:rPr>
          <w:rStyle w:val="Hyperlink"/>
          <w:rFonts w:ascii="Arial" w:hAnsi="Arial" w:cs="Arial"/>
          <w:bCs/>
          <w:color w:val="auto"/>
          <w:sz w:val="20"/>
          <w:szCs w:val="20"/>
          <w:u w:val="none"/>
          <w:lang w:val="nl-NL"/>
        </w:rPr>
        <w:t>Aanwezigen vanuit organisatie: August van Maarsseveen (AVM), Bas Klein , Lukas de Jong (Lukas de Jong Architectuur), , Max Trienekens (Dietz Strategie &amp; Communicatie), Nicolette Deetman-Van Donselaar (Gemeente Utrecht)</w:t>
      </w:r>
      <w:r w:rsidR="00C700A6">
        <w:rPr>
          <w:rStyle w:val="Hyperlink"/>
          <w:rFonts w:ascii="Arial" w:hAnsi="Arial" w:cs="Arial"/>
          <w:bCs/>
          <w:color w:val="auto"/>
          <w:sz w:val="20"/>
          <w:szCs w:val="20"/>
          <w:u w:val="none"/>
          <w:lang w:val="nl-NL"/>
        </w:rPr>
        <w:t>, stedenbouwkundige Maria Hoogendijk</w:t>
      </w:r>
    </w:p>
    <w:p w14:paraId="1A244889" w14:textId="22EE8790" w:rsidR="00814515" w:rsidRDefault="00814515" w:rsidP="00814515">
      <w:pPr>
        <w:pStyle w:val="Geenafstand"/>
        <w:numPr>
          <w:ilvl w:val="0"/>
          <w:numId w:val="39"/>
        </w:numPr>
        <w:rPr>
          <w:rFonts w:ascii="Arial" w:hAnsi="Arial" w:cs="Arial"/>
          <w:bCs/>
          <w:sz w:val="20"/>
          <w:szCs w:val="20"/>
          <w:lang w:val="nl-NL"/>
        </w:rPr>
      </w:pPr>
      <w:r w:rsidRPr="00814515">
        <w:rPr>
          <w:rFonts w:ascii="Arial" w:hAnsi="Arial" w:cs="Arial"/>
          <w:bCs/>
          <w:sz w:val="20"/>
          <w:szCs w:val="20"/>
          <w:lang w:val="nl-NL"/>
        </w:rPr>
        <w:t xml:space="preserve">Presentatie met informatie </w:t>
      </w:r>
      <w:r w:rsidR="004844CE">
        <w:rPr>
          <w:rFonts w:ascii="Arial" w:hAnsi="Arial" w:cs="Arial"/>
          <w:bCs/>
          <w:sz w:val="20"/>
          <w:szCs w:val="20"/>
          <w:lang w:val="nl-NL"/>
        </w:rPr>
        <w:t xml:space="preserve">terugkoppeling over traject tot nu toe, wat er uit onderzoeken is gebleken, op welke manier input van omwonenden en belanghebbenden al dan niet is meegenomen, inhoudelijk </w:t>
      </w:r>
      <w:r w:rsidRPr="00814515">
        <w:rPr>
          <w:rFonts w:ascii="Arial" w:hAnsi="Arial" w:cs="Arial"/>
          <w:bCs/>
          <w:sz w:val="20"/>
          <w:szCs w:val="20"/>
          <w:lang w:val="nl-NL"/>
        </w:rPr>
        <w:t xml:space="preserve">over woningbouwprogramma, stedenbouwkundige randvoorwaarden, </w:t>
      </w:r>
      <w:r w:rsidR="004844CE">
        <w:rPr>
          <w:rFonts w:ascii="Arial" w:hAnsi="Arial" w:cs="Arial"/>
          <w:bCs/>
          <w:sz w:val="20"/>
          <w:szCs w:val="20"/>
          <w:lang w:val="nl-NL"/>
        </w:rPr>
        <w:t xml:space="preserve">verkeersontsluiting, </w:t>
      </w:r>
      <w:r w:rsidRPr="00814515">
        <w:rPr>
          <w:rFonts w:ascii="Arial" w:hAnsi="Arial" w:cs="Arial"/>
          <w:bCs/>
          <w:sz w:val="20"/>
          <w:szCs w:val="20"/>
          <w:lang w:val="nl-NL"/>
        </w:rPr>
        <w:t xml:space="preserve">parkeeroplossingen voor zowel auto als fiets, versterken van </w:t>
      </w:r>
      <w:r w:rsidR="004844CE">
        <w:rPr>
          <w:rFonts w:ascii="Arial" w:hAnsi="Arial" w:cs="Arial"/>
          <w:bCs/>
          <w:sz w:val="20"/>
          <w:szCs w:val="20"/>
          <w:lang w:val="nl-NL"/>
        </w:rPr>
        <w:t xml:space="preserve">openbare ruimte en </w:t>
      </w:r>
      <w:r w:rsidRPr="00814515">
        <w:rPr>
          <w:rFonts w:ascii="Arial" w:hAnsi="Arial" w:cs="Arial"/>
          <w:bCs/>
          <w:sz w:val="20"/>
          <w:szCs w:val="20"/>
          <w:lang w:val="nl-NL"/>
        </w:rPr>
        <w:t>groenvoorziening</w:t>
      </w:r>
      <w:r w:rsidR="004844CE">
        <w:rPr>
          <w:rFonts w:ascii="Arial" w:hAnsi="Arial" w:cs="Arial"/>
          <w:bCs/>
          <w:sz w:val="20"/>
          <w:szCs w:val="20"/>
          <w:lang w:val="nl-NL"/>
        </w:rPr>
        <w:t xml:space="preserve">, </w:t>
      </w:r>
      <w:r w:rsidR="004844CE" w:rsidRPr="00814515">
        <w:rPr>
          <w:rFonts w:ascii="Arial" w:hAnsi="Arial" w:cs="Arial"/>
          <w:bCs/>
          <w:sz w:val="20"/>
          <w:szCs w:val="20"/>
          <w:lang w:val="nl-NL"/>
        </w:rPr>
        <w:t xml:space="preserve">geluid, </w:t>
      </w:r>
      <w:r w:rsidRPr="00814515">
        <w:rPr>
          <w:rFonts w:ascii="Arial" w:hAnsi="Arial" w:cs="Arial"/>
          <w:bCs/>
          <w:sz w:val="20"/>
          <w:szCs w:val="20"/>
          <w:lang w:val="nl-NL"/>
        </w:rPr>
        <w:t>en bodemsanering.</w:t>
      </w:r>
    </w:p>
    <w:p w14:paraId="0980BA78" w14:textId="05DB1F5B" w:rsidR="00814515" w:rsidRDefault="00814515" w:rsidP="00814515">
      <w:pPr>
        <w:pStyle w:val="Geenafstand"/>
        <w:numPr>
          <w:ilvl w:val="0"/>
          <w:numId w:val="39"/>
        </w:numPr>
        <w:rPr>
          <w:rFonts w:ascii="Arial" w:hAnsi="Arial" w:cs="Arial"/>
          <w:bCs/>
          <w:sz w:val="20"/>
          <w:szCs w:val="20"/>
          <w:lang w:val="nl-NL"/>
        </w:rPr>
      </w:pPr>
      <w:r>
        <w:rPr>
          <w:rFonts w:ascii="Arial" w:hAnsi="Arial" w:cs="Arial"/>
          <w:bCs/>
          <w:sz w:val="20"/>
          <w:szCs w:val="20"/>
          <w:lang w:val="nl-NL"/>
        </w:rPr>
        <w:lastRenderedPageBreak/>
        <w:t xml:space="preserve"> </w:t>
      </w:r>
      <w:r w:rsidR="007A45A3">
        <w:rPr>
          <w:rFonts w:ascii="Arial" w:hAnsi="Arial" w:cs="Arial"/>
          <w:bCs/>
          <w:sz w:val="20"/>
          <w:szCs w:val="20"/>
          <w:lang w:val="nl-NL"/>
        </w:rPr>
        <w:t>I</w:t>
      </w:r>
      <w:r>
        <w:rPr>
          <w:rFonts w:ascii="Arial" w:hAnsi="Arial" w:cs="Arial"/>
          <w:bCs/>
          <w:sz w:val="20"/>
          <w:szCs w:val="20"/>
          <w:lang w:val="nl-NL"/>
        </w:rPr>
        <w:t>nleiding met w</w:t>
      </w:r>
      <w:r w:rsidR="00F44085">
        <w:rPr>
          <w:rFonts w:ascii="Arial" w:hAnsi="Arial" w:cs="Arial"/>
          <w:bCs/>
          <w:sz w:val="20"/>
          <w:szCs w:val="20"/>
          <w:lang w:val="nl-NL"/>
        </w:rPr>
        <w:t>aarover men wel en niet kan meedenken/meebeslissen.</w:t>
      </w:r>
      <w:r w:rsidR="005529D5">
        <w:rPr>
          <w:rFonts w:ascii="Arial" w:hAnsi="Arial" w:cs="Arial"/>
          <w:bCs/>
          <w:sz w:val="20"/>
          <w:szCs w:val="20"/>
          <w:lang w:val="nl-NL"/>
        </w:rPr>
        <w:t xml:space="preserve"> Inzoomen op terugkoppeling: wat hebben we gedaan met reacties uit 2020?</w:t>
      </w:r>
      <w:r w:rsidR="00610F83">
        <w:rPr>
          <w:rFonts w:ascii="Arial" w:hAnsi="Arial" w:cs="Arial"/>
          <w:bCs/>
          <w:sz w:val="20"/>
          <w:szCs w:val="20"/>
          <w:lang w:val="nl-NL"/>
        </w:rPr>
        <w:t xml:space="preserve"> </w:t>
      </w:r>
      <w:r w:rsidR="0085037B">
        <w:rPr>
          <w:rFonts w:ascii="Arial" w:hAnsi="Arial" w:cs="Arial"/>
          <w:bCs/>
          <w:sz w:val="20"/>
          <w:szCs w:val="20"/>
          <w:lang w:val="nl-NL"/>
        </w:rPr>
        <w:t xml:space="preserve">Afsluiting met hoe nu verder en wanneer en hoe men kan participeren / inspraak heeft. </w:t>
      </w:r>
    </w:p>
    <w:p w14:paraId="1505B299" w14:textId="0AC60137" w:rsidR="00814515" w:rsidRDefault="00814515" w:rsidP="00814515">
      <w:pPr>
        <w:pStyle w:val="Geenafstand"/>
        <w:numPr>
          <w:ilvl w:val="0"/>
          <w:numId w:val="39"/>
        </w:numPr>
        <w:rPr>
          <w:rFonts w:ascii="Arial" w:hAnsi="Arial" w:cs="Arial"/>
          <w:bCs/>
          <w:sz w:val="20"/>
          <w:szCs w:val="20"/>
          <w:lang w:val="nl-NL"/>
        </w:rPr>
      </w:pPr>
      <w:r>
        <w:rPr>
          <w:rFonts w:ascii="Arial" w:hAnsi="Arial" w:cs="Arial"/>
          <w:bCs/>
          <w:sz w:val="20"/>
          <w:szCs w:val="20"/>
          <w:lang w:val="nl-NL"/>
        </w:rPr>
        <w:t xml:space="preserve">Aan het einde van presentatie is gelegenheid tot vragen en input. </w:t>
      </w:r>
      <w:r w:rsidR="003A3CB5">
        <w:rPr>
          <w:rFonts w:ascii="Arial" w:hAnsi="Arial" w:cs="Arial"/>
          <w:bCs/>
          <w:sz w:val="20"/>
          <w:szCs w:val="20"/>
          <w:lang w:val="nl-NL"/>
        </w:rPr>
        <w:t xml:space="preserve">Indien er meer dan 30 aanmeldingen zijn en voorafgaand aan de bijeenkomst al vragen/punten worden aangestipt door de mensen, dan </w:t>
      </w:r>
      <w:r w:rsidR="00076955">
        <w:rPr>
          <w:rFonts w:ascii="Arial" w:hAnsi="Arial" w:cs="Arial"/>
          <w:bCs/>
          <w:sz w:val="20"/>
          <w:szCs w:val="20"/>
          <w:lang w:val="nl-NL"/>
        </w:rPr>
        <w:t xml:space="preserve">wordt dit eventueel decentraal ingericht om de diverse aanwezigen van een zorgvuldig antwoord te kunnen voorzien. </w:t>
      </w:r>
    </w:p>
    <w:p w14:paraId="3CCB6B46" w14:textId="1905B948" w:rsidR="00F44085" w:rsidRPr="00814515" w:rsidRDefault="00F44085" w:rsidP="00814515">
      <w:pPr>
        <w:pStyle w:val="Geenafstand"/>
        <w:numPr>
          <w:ilvl w:val="0"/>
          <w:numId w:val="39"/>
        </w:numPr>
        <w:rPr>
          <w:rFonts w:ascii="Arial" w:hAnsi="Arial" w:cs="Arial"/>
          <w:bCs/>
          <w:sz w:val="20"/>
          <w:szCs w:val="20"/>
          <w:lang w:val="nl-NL"/>
        </w:rPr>
      </w:pPr>
      <w:r>
        <w:rPr>
          <w:rFonts w:ascii="Arial" w:hAnsi="Arial" w:cs="Arial"/>
          <w:bCs/>
          <w:sz w:val="20"/>
          <w:szCs w:val="20"/>
          <w:lang w:val="nl-NL"/>
        </w:rPr>
        <w:t xml:space="preserve">Verslag wordt gemaakt en </w:t>
      </w:r>
      <w:r w:rsidR="009C2604">
        <w:rPr>
          <w:rFonts w:ascii="Arial" w:hAnsi="Arial" w:cs="Arial"/>
          <w:bCs/>
          <w:sz w:val="20"/>
          <w:szCs w:val="20"/>
          <w:lang w:val="nl-NL"/>
        </w:rPr>
        <w:t xml:space="preserve">via e-mail </w:t>
      </w:r>
      <w:r>
        <w:rPr>
          <w:rFonts w:ascii="Arial" w:hAnsi="Arial" w:cs="Arial"/>
          <w:bCs/>
          <w:sz w:val="20"/>
          <w:szCs w:val="20"/>
          <w:lang w:val="nl-NL"/>
        </w:rPr>
        <w:t xml:space="preserve">teruggekoppeld aan alle aanwezigen (en mensen die wel geïnteresseerd waren maar niet aanwezig waren). </w:t>
      </w:r>
      <w:r w:rsidR="009C2604">
        <w:rPr>
          <w:rFonts w:ascii="Arial" w:hAnsi="Arial" w:cs="Arial"/>
          <w:bCs/>
          <w:sz w:val="20"/>
          <w:szCs w:val="20"/>
          <w:lang w:val="nl-NL"/>
        </w:rPr>
        <w:t>Ook wordt het verslag naderhand gepubliceerd op de web</w:t>
      </w:r>
      <w:r w:rsidR="00484146">
        <w:rPr>
          <w:rFonts w:ascii="Arial" w:hAnsi="Arial" w:cs="Arial"/>
          <w:bCs/>
          <w:sz w:val="20"/>
          <w:szCs w:val="20"/>
          <w:lang w:val="nl-NL"/>
        </w:rPr>
        <w:t>s</w:t>
      </w:r>
      <w:r w:rsidR="009C2604">
        <w:rPr>
          <w:rFonts w:ascii="Arial" w:hAnsi="Arial" w:cs="Arial"/>
          <w:bCs/>
          <w:sz w:val="20"/>
          <w:szCs w:val="20"/>
          <w:lang w:val="nl-NL"/>
        </w:rPr>
        <w:t xml:space="preserve">ite. </w:t>
      </w:r>
    </w:p>
    <w:p w14:paraId="6D33D96E" w14:textId="77777777" w:rsidR="00814515" w:rsidRPr="00814515" w:rsidRDefault="00814515" w:rsidP="00814515">
      <w:pPr>
        <w:pStyle w:val="Geenafstand"/>
        <w:ind w:left="360"/>
        <w:rPr>
          <w:rFonts w:ascii="Arial" w:hAnsi="Arial" w:cs="Arial"/>
          <w:b/>
          <w:color w:val="FF0000"/>
          <w:sz w:val="20"/>
          <w:szCs w:val="20"/>
          <w:lang w:val="nl-NL"/>
        </w:rPr>
      </w:pPr>
    </w:p>
    <w:p w14:paraId="4920838D" w14:textId="77777777" w:rsidR="00951BBA" w:rsidRDefault="00951BBA" w:rsidP="00951BBA">
      <w:pPr>
        <w:pStyle w:val="Geenafstand"/>
        <w:rPr>
          <w:rFonts w:ascii="Arial" w:hAnsi="Arial" w:cs="Arial"/>
          <w:b/>
          <w:bCs/>
          <w:color w:val="00B0F0"/>
          <w:sz w:val="20"/>
          <w:szCs w:val="20"/>
          <w:lang w:val="nl-NL"/>
        </w:rPr>
      </w:pPr>
    </w:p>
    <w:p w14:paraId="0D2C14AF" w14:textId="5149589D" w:rsidR="00A2304C" w:rsidRDefault="00A2304C" w:rsidP="00A2304C">
      <w:pPr>
        <w:pStyle w:val="Geenafstand"/>
        <w:numPr>
          <w:ilvl w:val="0"/>
          <w:numId w:val="31"/>
        </w:numPr>
        <w:rPr>
          <w:rFonts w:ascii="Arial" w:hAnsi="Arial" w:cs="Arial"/>
          <w:b/>
          <w:bCs/>
          <w:color w:val="00B0F0"/>
          <w:sz w:val="20"/>
          <w:szCs w:val="20"/>
          <w:lang w:val="nl-NL"/>
        </w:rPr>
      </w:pPr>
      <w:r>
        <w:rPr>
          <w:rFonts w:ascii="Arial" w:hAnsi="Arial" w:cs="Arial"/>
          <w:b/>
          <w:bCs/>
          <w:color w:val="00B0F0"/>
          <w:sz w:val="20"/>
          <w:szCs w:val="20"/>
          <w:lang w:val="nl-NL"/>
        </w:rPr>
        <w:t>Communicatie</w:t>
      </w:r>
    </w:p>
    <w:p w14:paraId="05D95788" w14:textId="2093AD81" w:rsidR="007E3F44" w:rsidRPr="009C2604" w:rsidRDefault="007E3F44" w:rsidP="007E3F44">
      <w:pPr>
        <w:pStyle w:val="Geenafstand"/>
        <w:rPr>
          <w:rFonts w:ascii="Arial" w:hAnsi="Arial" w:cs="Arial"/>
          <w:b/>
          <w:bCs/>
          <w:sz w:val="20"/>
          <w:szCs w:val="20"/>
          <w:lang w:val="nl-NL"/>
        </w:rPr>
      </w:pPr>
      <w:r w:rsidRPr="009C2604">
        <w:rPr>
          <w:rFonts w:ascii="Arial" w:hAnsi="Arial" w:cs="Arial"/>
          <w:b/>
          <w:bCs/>
          <w:sz w:val="20"/>
          <w:szCs w:val="20"/>
          <w:lang w:val="nl-NL"/>
        </w:rPr>
        <w:t>Kernboodschap</w:t>
      </w:r>
    </w:p>
    <w:p w14:paraId="501438D1" w14:textId="77777777" w:rsidR="004D18ED" w:rsidRDefault="004D18ED" w:rsidP="004D18ED">
      <w:pPr>
        <w:spacing w:before="240" w:after="240"/>
        <w:rPr>
          <w:rFonts w:ascii="Arial" w:eastAsia="Arial" w:hAnsi="Arial" w:cs="Arial"/>
          <w:b/>
          <w:i/>
          <w:sz w:val="20"/>
          <w:szCs w:val="20"/>
        </w:rPr>
      </w:pPr>
      <w:r>
        <w:rPr>
          <w:rFonts w:ascii="Arial" w:eastAsia="Arial" w:hAnsi="Arial" w:cs="Arial"/>
          <w:b/>
          <w:i/>
          <w:sz w:val="20"/>
          <w:szCs w:val="20"/>
        </w:rPr>
        <w:t>Waarom?</w:t>
      </w:r>
    </w:p>
    <w:p w14:paraId="32D483C4" w14:textId="77777777" w:rsidR="004D18ED" w:rsidRDefault="004D18ED" w:rsidP="004D18ED">
      <w:pPr>
        <w:spacing w:before="240" w:after="240"/>
        <w:rPr>
          <w:rFonts w:ascii="Arial" w:eastAsia="Arial" w:hAnsi="Arial" w:cs="Arial"/>
          <w:sz w:val="20"/>
          <w:szCs w:val="20"/>
        </w:rPr>
      </w:pPr>
      <w:r w:rsidRPr="00066B95">
        <w:rPr>
          <w:rFonts w:ascii="Arial" w:eastAsia="Arial" w:hAnsi="Arial" w:cs="Arial"/>
          <w:sz w:val="20"/>
          <w:szCs w:val="20"/>
        </w:rPr>
        <w:t xml:space="preserve">Utrecht staat voor een grote uitdaging: tot 2040 groeit het aantal inwoners met 32%. Dat betekent dat de omgeving mee moet groeien. Inzoomend op de wijk Transwijk zien we dit al gebeuren, door de grootschalige ontwikkeling van de Merwedekanaalzone aan de overkant van onze projectlocatie, of door de ontwikkeling aan de Lomanlaan 103-105. De omgeving groeit dus, en het is tijd dat de oude bedrijvenlocatie aan de Europalaan 33-45 en Lanslaan 2-8 meegroeit. Deze bedrijfspanden zijn namelijk verouderd, niet duurzaam en ogen </w:t>
      </w:r>
      <w:r>
        <w:rPr>
          <w:rFonts w:ascii="Arial" w:eastAsia="Arial" w:hAnsi="Arial" w:cs="Arial"/>
          <w:sz w:val="20"/>
          <w:szCs w:val="20"/>
        </w:rPr>
        <w:t>enigszins vervallen</w:t>
      </w:r>
      <w:r w:rsidRPr="00066B95">
        <w:rPr>
          <w:rFonts w:ascii="Arial" w:eastAsia="Arial" w:hAnsi="Arial" w:cs="Arial"/>
          <w:sz w:val="20"/>
          <w:szCs w:val="20"/>
        </w:rPr>
        <w:t xml:space="preserve">. Dit geeft aanleiding voor ontwikkeling van deze locatie tot een nieuw appartementengebouw met een verzorgde uitstraling. Zo sluiten wij verder aan bij de ambities en groei van de stad én van de omliggende omgeving. </w:t>
      </w:r>
    </w:p>
    <w:p w14:paraId="1DCFC7E1" w14:textId="77777777" w:rsidR="004D18ED" w:rsidRPr="00066B95" w:rsidRDefault="004D18ED" w:rsidP="004D18ED">
      <w:pPr>
        <w:spacing w:before="240" w:after="240"/>
        <w:rPr>
          <w:rFonts w:ascii="Arial" w:eastAsia="Arial" w:hAnsi="Arial" w:cs="Arial"/>
          <w:sz w:val="20"/>
          <w:szCs w:val="20"/>
        </w:rPr>
      </w:pPr>
      <w:r>
        <w:rPr>
          <w:rFonts w:ascii="Arial" w:eastAsia="Arial" w:hAnsi="Arial" w:cs="Arial"/>
          <w:b/>
          <w:i/>
          <w:sz w:val="20"/>
          <w:szCs w:val="20"/>
        </w:rPr>
        <w:t>Wat?</w:t>
      </w:r>
    </w:p>
    <w:p w14:paraId="4733B5C4" w14:textId="77777777" w:rsidR="004D18ED" w:rsidRDefault="004D18ED" w:rsidP="004D18ED">
      <w:pPr>
        <w:spacing w:before="240" w:after="240"/>
        <w:rPr>
          <w:rFonts w:ascii="Arial" w:eastAsia="Arial" w:hAnsi="Arial" w:cs="Arial"/>
          <w:b/>
          <w:sz w:val="20"/>
          <w:szCs w:val="20"/>
        </w:rPr>
      </w:pPr>
      <w:r>
        <w:rPr>
          <w:rFonts w:ascii="Arial" w:eastAsia="Arial" w:hAnsi="Arial" w:cs="Arial"/>
          <w:sz w:val="20"/>
          <w:szCs w:val="20"/>
        </w:rPr>
        <w:t>De eigenaar en verhuurder van de bedrijvenlocatie ziet mogelijkheden voor een appartementengebouw van circa 68 sociale, midden en vrije sector huurwoningen.</w:t>
      </w:r>
    </w:p>
    <w:p w14:paraId="25D0EE6E" w14:textId="77777777" w:rsidR="004D18ED" w:rsidRDefault="004D18ED" w:rsidP="004D18ED">
      <w:pPr>
        <w:spacing w:before="240" w:after="240"/>
        <w:rPr>
          <w:rFonts w:ascii="Arial" w:eastAsia="Arial" w:hAnsi="Arial" w:cs="Arial"/>
          <w:b/>
          <w:i/>
          <w:sz w:val="20"/>
          <w:szCs w:val="20"/>
        </w:rPr>
      </w:pPr>
      <w:r>
        <w:rPr>
          <w:rFonts w:ascii="Arial" w:eastAsia="Arial" w:hAnsi="Arial" w:cs="Arial"/>
          <w:b/>
          <w:i/>
          <w:sz w:val="20"/>
          <w:szCs w:val="20"/>
        </w:rPr>
        <w:t>Proces tot nu toe</w:t>
      </w:r>
    </w:p>
    <w:p w14:paraId="5B57BDB6" w14:textId="77777777" w:rsidR="004D18ED" w:rsidRDefault="004D18ED" w:rsidP="004D18ED">
      <w:pPr>
        <w:spacing w:before="240" w:after="240"/>
        <w:rPr>
          <w:rFonts w:ascii="Arial" w:eastAsia="Arial" w:hAnsi="Arial" w:cs="Arial"/>
          <w:sz w:val="20"/>
          <w:szCs w:val="20"/>
        </w:rPr>
      </w:pPr>
      <w:r>
        <w:rPr>
          <w:rFonts w:ascii="Arial" w:eastAsia="Arial" w:hAnsi="Arial" w:cs="Arial"/>
          <w:sz w:val="20"/>
          <w:szCs w:val="20"/>
        </w:rPr>
        <w:t>In 2020 is er een intentiedocument opgesteld met de gemeente. In 2020 hebben wij omwonenden van de bedrijvenlocatie een brief gestuurd. In deze brief hebben wij omwonenden gevraagd om wensen en suggesties voor de herontwikkeling met ons te delen. In totaal hebben we vijf reacties op deze oproep ontvangen. Een aantal ideeën is meegenomen in het haalbaarheidsonderzoek voor de nieuwe invulling van deze plek. Verschillende onderwerpen zijn onderzocht, zoals het woningbouwprogramma, stedenbouwkundige randvoorwaarden en parkeeroplossingen voor auto en fiets.</w:t>
      </w:r>
    </w:p>
    <w:p w14:paraId="5015E175" w14:textId="77777777" w:rsidR="004D18ED" w:rsidRPr="007630CE" w:rsidRDefault="004D18ED" w:rsidP="004D18ED">
      <w:pPr>
        <w:spacing w:before="240" w:after="240"/>
        <w:rPr>
          <w:rFonts w:ascii="Arial" w:eastAsia="Arial" w:hAnsi="Arial" w:cs="Arial"/>
          <w:b/>
          <w:i/>
          <w:sz w:val="20"/>
          <w:szCs w:val="20"/>
        </w:rPr>
      </w:pPr>
      <w:r w:rsidRPr="007630CE">
        <w:rPr>
          <w:rFonts w:ascii="Arial" w:eastAsia="Arial" w:hAnsi="Arial" w:cs="Arial"/>
          <w:b/>
          <w:i/>
          <w:sz w:val="20"/>
          <w:szCs w:val="20"/>
        </w:rPr>
        <w:t>Vervolg</w:t>
      </w:r>
    </w:p>
    <w:p w14:paraId="72772662" w14:textId="77777777" w:rsidR="004D18ED" w:rsidRDefault="004D18ED" w:rsidP="004D18ED">
      <w:pPr>
        <w:spacing w:before="240" w:after="240"/>
        <w:rPr>
          <w:rFonts w:ascii="Arial" w:eastAsia="Arial" w:hAnsi="Arial" w:cs="Arial"/>
          <w:sz w:val="20"/>
          <w:szCs w:val="20"/>
        </w:rPr>
      </w:pPr>
      <w:r>
        <w:rPr>
          <w:rFonts w:ascii="Arial" w:eastAsia="Arial" w:hAnsi="Arial" w:cs="Arial"/>
          <w:sz w:val="20"/>
          <w:szCs w:val="20"/>
        </w:rPr>
        <w:t xml:space="preserve">Binnenkort start de volgende fase van dit project, het opstellen van de bouwenvelop. Daarin staat beschreven waaraan de nieuwbouw moet voldoen, zoals eisen voor het programma, verkeer en parkeren en openbare ruimte. Maar ook bijvoorbeeld hoe de ideeën voor dit plan onderbouwd zijn, welke onderzoeken hiervoor gedaan zijn en hoe het zit met de financiële haalbaarheid. Zodra de concept bouwenvelop klaar is en de plannen iets verder zijn, communiceren wij hierover met u. Wij verwachten dat dit na de zomervakantie zal zijn. Vervolgens komen we tot een </w:t>
      </w:r>
      <w:r>
        <w:rPr>
          <w:rFonts w:ascii="Arial" w:eastAsia="Arial" w:hAnsi="Arial" w:cs="Arial"/>
          <w:sz w:val="20"/>
          <w:szCs w:val="20"/>
        </w:rPr>
        <w:lastRenderedPageBreak/>
        <w:t xml:space="preserve">definitieve bouwenvelop. Daarna kunnen we een omgevingsvergunning indienen. Wanneer dit zal plaatsvinden, is afhankelijk van de voortgang van deze processtappen. </w:t>
      </w:r>
    </w:p>
    <w:p w14:paraId="32C573A3" w14:textId="77777777" w:rsidR="004844CE" w:rsidRPr="004844CE" w:rsidRDefault="004844CE" w:rsidP="007E3F44">
      <w:pPr>
        <w:pStyle w:val="Geenafstand"/>
        <w:rPr>
          <w:rFonts w:ascii="Arial" w:hAnsi="Arial" w:cs="Arial"/>
          <w:b/>
          <w:bCs/>
          <w:color w:val="00B0F0"/>
          <w:sz w:val="20"/>
          <w:szCs w:val="20"/>
          <w:lang w:val="nl-NL"/>
        </w:rPr>
      </w:pPr>
    </w:p>
    <w:p w14:paraId="2EEF5CBF" w14:textId="12597584" w:rsidR="007E3F44" w:rsidRDefault="007E3F44" w:rsidP="007E3F44">
      <w:pPr>
        <w:pStyle w:val="Geenafstand"/>
        <w:rPr>
          <w:rFonts w:ascii="Arial" w:hAnsi="Arial" w:cs="Arial"/>
          <w:b/>
          <w:bCs/>
          <w:color w:val="00B0F0"/>
          <w:sz w:val="20"/>
          <w:szCs w:val="20"/>
          <w:lang w:val="nl-NL"/>
        </w:rPr>
      </w:pPr>
      <w:r>
        <w:rPr>
          <w:rFonts w:ascii="Arial" w:hAnsi="Arial" w:cs="Arial"/>
          <w:b/>
          <w:bCs/>
          <w:color w:val="00B0F0"/>
          <w:sz w:val="20"/>
          <w:szCs w:val="20"/>
          <w:lang w:val="nl-NL"/>
        </w:rPr>
        <w:t>Communicatiematrix</w:t>
      </w:r>
    </w:p>
    <w:p w14:paraId="0A2C7EE6" w14:textId="450AEA7C" w:rsidR="00E77503" w:rsidRDefault="00E77503" w:rsidP="00E77503">
      <w:pPr>
        <w:pStyle w:val="Geenafstand"/>
        <w:rPr>
          <w:rFonts w:ascii="Arial" w:hAnsi="Arial" w:cs="Arial"/>
          <w:sz w:val="20"/>
          <w:szCs w:val="20"/>
          <w:lang w:val="nl-NL"/>
        </w:rPr>
      </w:pPr>
      <w:r w:rsidRPr="00B80479">
        <w:rPr>
          <w:rFonts w:ascii="Arial" w:hAnsi="Arial" w:cs="Arial"/>
          <w:sz w:val="20"/>
          <w:szCs w:val="20"/>
          <w:lang w:val="nl-NL"/>
        </w:rPr>
        <w:t>-</w:t>
      </w:r>
      <w:r w:rsidR="009C2604">
        <w:rPr>
          <w:rFonts w:ascii="Arial" w:hAnsi="Arial" w:cs="Arial"/>
          <w:sz w:val="20"/>
          <w:szCs w:val="20"/>
          <w:lang w:val="nl-NL"/>
        </w:rPr>
        <w:t xml:space="preserve"> Uitnodigingsb</w:t>
      </w:r>
      <w:r w:rsidRPr="00B80479">
        <w:rPr>
          <w:rFonts w:ascii="Arial" w:hAnsi="Arial" w:cs="Arial"/>
          <w:sz w:val="20"/>
          <w:szCs w:val="20"/>
          <w:lang w:val="nl-NL"/>
        </w:rPr>
        <w:t xml:space="preserve">rieven </w:t>
      </w:r>
      <w:r w:rsidR="00076955">
        <w:rPr>
          <w:rFonts w:ascii="Arial" w:hAnsi="Arial" w:cs="Arial"/>
          <w:sz w:val="20"/>
          <w:szCs w:val="20"/>
          <w:lang w:val="nl-NL"/>
        </w:rPr>
        <w:t>510</w:t>
      </w:r>
      <w:r w:rsidR="00640EB2">
        <w:rPr>
          <w:rFonts w:ascii="Arial" w:hAnsi="Arial" w:cs="Arial"/>
          <w:sz w:val="20"/>
          <w:szCs w:val="20"/>
          <w:lang w:val="nl-NL"/>
        </w:rPr>
        <w:t xml:space="preserve"> omwonenden</w:t>
      </w:r>
    </w:p>
    <w:p w14:paraId="61581765" w14:textId="77777777" w:rsidR="004D18ED" w:rsidRDefault="009C2604" w:rsidP="00E77503">
      <w:pPr>
        <w:pStyle w:val="Geenafstand"/>
        <w:rPr>
          <w:rStyle w:val="Hyperlink"/>
          <w:rFonts w:ascii="Arial" w:hAnsi="Arial" w:cs="Arial"/>
          <w:sz w:val="20"/>
          <w:szCs w:val="20"/>
          <w:lang w:val="nl-NL"/>
        </w:rPr>
      </w:pPr>
      <w:r>
        <w:rPr>
          <w:rFonts w:ascii="Arial" w:hAnsi="Arial" w:cs="Arial"/>
          <w:sz w:val="20"/>
          <w:szCs w:val="20"/>
          <w:lang w:val="nl-NL"/>
        </w:rPr>
        <w:t xml:space="preserve">- </w:t>
      </w:r>
      <w:r w:rsidRPr="00076955">
        <w:rPr>
          <w:rFonts w:ascii="Arial" w:hAnsi="Arial" w:cs="Arial"/>
          <w:sz w:val="20"/>
          <w:szCs w:val="20"/>
          <w:lang w:val="nl-NL"/>
        </w:rPr>
        <w:t xml:space="preserve">Website </w:t>
      </w:r>
      <w:hyperlink r:id="rId16" w:history="1">
        <w:r w:rsidR="00076955" w:rsidRPr="00076955">
          <w:rPr>
            <w:rStyle w:val="Hyperlink"/>
            <w:rFonts w:ascii="Arial" w:hAnsi="Arial" w:cs="Arial"/>
            <w:sz w:val="20"/>
            <w:szCs w:val="20"/>
            <w:lang w:val="nl-NL"/>
          </w:rPr>
          <w:t>www.europalaanslanslaan.nl</w:t>
        </w:r>
      </w:hyperlink>
    </w:p>
    <w:p w14:paraId="57A81E93" w14:textId="3BB92F80" w:rsidR="00846BFE" w:rsidRPr="004D18ED" w:rsidRDefault="004D18ED" w:rsidP="00E77503">
      <w:pPr>
        <w:pStyle w:val="Geenafstand"/>
        <w:rPr>
          <w:rFonts w:ascii="Arial" w:hAnsi="Arial" w:cs="Arial"/>
          <w:color w:val="0000FF" w:themeColor="hyperlink"/>
          <w:sz w:val="20"/>
          <w:szCs w:val="20"/>
          <w:u w:val="single"/>
          <w:lang w:val="nl-NL"/>
        </w:rPr>
      </w:pPr>
      <w:r>
        <w:rPr>
          <w:rStyle w:val="Hyperlink"/>
          <w:rFonts w:ascii="Arial" w:hAnsi="Arial" w:cs="Arial"/>
          <w:sz w:val="20"/>
          <w:szCs w:val="20"/>
          <w:lang w:val="nl-NL"/>
        </w:rPr>
        <w:t xml:space="preserve">- </w:t>
      </w:r>
      <w:r w:rsidR="00846BFE" w:rsidRPr="00076955">
        <w:rPr>
          <w:rStyle w:val="Hyperlink"/>
          <w:rFonts w:ascii="Arial" w:hAnsi="Arial" w:cs="Arial"/>
          <w:sz w:val="20"/>
          <w:szCs w:val="20"/>
          <w:lang w:val="nl-NL"/>
        </w:rPr>
        <w:t xml:space="preserve">Gemeentelijk projectpagina </w:t>
      </w:r>
      <w:hyperlink r:id="rId17" w:history="1">
        <w:r w:rsidR="00846BFE" w:rsidRPr="00076955">
          <w:rPr>
            <w:rStyle w:val="Hyperlink"/>
            <w:rFonts w:ascii="Arial" w:hAnsi="Arial" w:cs="Arial"/>
            <w:sz w:val="20"/>
            <w:szCs w:val="20"/>
            <w:lang w:val="nl-NL"/>
          </w:rPr>
          <w:t>Europalaan 33-45 en Lanslaan 2-8: nieuwbouw | Gemeente Utrecht</w:t>
        </w:r>
      </w:hyperlink>
    </w:p>
    <w:p w14:paraId="1E690A6F" w14:textId="64FFBF06" w:rsidR="00846BFE" w:rsidRPr="00076955" w:rsidRDefault="004D18ED" w:rsidP="00E77503">
      <w:pPr>
        <w:pStyle w:val="Geenafstand"/>
        <w:rPr>
          <w:rFonts w:ascii="Arial" w:hAnsi="Arial" w:cs="Arial"/>
          <w:sz w:val="20"/>
          <w:szCs w:val="20"/>
          <w:lang w:val="nl-NL"/>
        </w:rPr>
      </w:pPr>
      <w:r>
        <w:rPr>
          <w:rFonts w:ascii="Arial" w:hAnsi="Arial" w:cs="Arial"/>
          <w:sz w:val="20"/>
          <w:szCs w:val="20"/>
          <w:lang w:val="nl-NL"/>
        </w:rPr>
        <w:t xml:space="preserve">- </w:t>
      </w:r>
      <w:r w:rsidR="00846BFE" w:rsidRPr="00076955">
        <w:rPr>
          <w:rFonts w:ascii="Arial" w:hAnsi="Arial" w:cs="Arial"/>
          <w:sz w:val="20"/>
          <w:szCs w:val="20"/>
          <w:lang w:val="nl-NL"/>
        </w:rPr>
        <w:t>Nieuwsitem Website wijkbureau</w:t>
      </w:r>
    </w:p>
    <w:p w14:paraId="1737D217" w14:textId="1B0DFDF1" w:rsidR="00846BFE" w:rsidRPr="00076955" w:rsidRDefault="004D18ED" w:rsidP="00E77503">
      <w:pPr>
        <w:pStyle w:val="Geenafstand"/>
        <w:rPr>
          <w:rFonts w:ascii="Arial" w:hAnsi="Arial" w:cs="Arial"/>
          <w:sz w:val="20"/>
          <w:szCs w:val="20"/>
          <w:lang w:val="nl-NL"/>
        </w:rPr>
      </w:pPr>
      <w:r>
        <w:rPr>
          <w:rFonts w:ascii="Arial" w:hAnsi="Arial" w:cs="Arial"/>
          <w:sz w:val="20"/>
          <w:szCs w:val="20"/>
          <w:lang w:val="nl-NL"/>
        </w:rPr>
        <w:t xml:space="preserve">- </w:t>
      </w:r>
      <w:r w:rsidR="00846BFE" w:rsidRPr="00076955">
        <w:rPr>
          <w:rFonts w:ascii="Arial" w:hAnsi="Arial" w:cs="Arial"/>
          <w:sz w:val="20"/>
          <w:szCs w:val="20"/>
          <w:lang w:val="nl-NL"/>
        </w:rPr>
        <w:t>Nieuwsitem digitale nieuwsbrief 12 mei</w:t>
      </w:r>
    </w:p>
    <w:p w14:paraId="5DC9E432" w14:textId="134BE569" w:rsidR="00846BFE" w:rsidRPr="00076955" w:rsidRDefault="004D18ED" w:rsidP="00E77503">
      <w:pPr>
        <w:pStyle w:val="Geenafstand"/>
        <w:rPr>
          <w:rFonts w:ascii="Arial" w:hAnsi="Arial" w:cs="Arial"/>
          <w:sz w:val="20"/>
          <w:szCs w:val="20"/>
          <w:lang w:val="nl-NL"/>
        </w:rPr>
      </w:pPr>
      <w:r>
        <w:rPr>
          <w:rFonts w:ascii="Arial" w:hAnsi="Arial" w:cs="Arial"/>
          <w:sz w:val="20"/>
          <w:szCs w:val="20"/>
          <w:lang w:val="nl-NL"/>
        </w:rPr>
        <w:t xml:space="preserve">- </w:t>
      </w:r>
      <w:r w:rsidR="00846BFE" w:rsidRPr="00076955">
        <w:rPr>
          <w:rFonts w:ascii="Arial" w:hAnsi="Arial" w:cs="Arial"/>
          <w:sz w:val="20"/>
          <w:szCs w:val="20"/>
          <w:lang w:val="nl-NL"/>
        </w:rPr>
        <w:t>Twitter account wijkbureau</w:t>
      </w:r>
    </w:p>
    <w:p w14:paraId="61083749" w14:textId="39161FDB" w:rsidR="00846BFE" w:rsidRPr="00076955" w:rsidRDefault="004D18ED" w:rsidP="00E77503">
      <w:pPr>
        <w:pStyle w:val="Geenafstand"/>
        <w:rPr>
          <w:rFonts w:ascii="Arial" w:hAnsi="Arial" w:cs="Arial"/>
          <w:sz w:val="20"/>
          <w:szCs w:val="20"/>
          <w:lang w:val="nl-NL"/>
        </w:rPr>
      </w:pPr>
      <w:r>
        <w:rPr>
          <w:rFonts w:ascii="Arial" w:hAnsi="Arial" w:cs="Arial"/>
          <w:sz w:val="20"/>
          <w:szCs w:val="20"/>
          <w:lang w:val="nl-NL"/>
        </w:rPr>
        <w:t xml:space="preserve">- </w:t>
      </w:r>
      <w:r w:rsidR="00846BFE" w:rsidRPr="00076955">
        <w:rPr>
          <w:rFonts w:ascii="Arial" w:hAnsi="Arial" w:cs="Arial"/>
          <w:sz w:val="20"/>
          <w:szCs w:val="20"/>
          <w:lang w:val="nl-NL"/>
        </w:rPr>
        <w:t>Wijk whatsapp groep via wijkadviseur/sleutelfiguren</w:t>
      </w:r>
    </w:p>
    <w:p w14:paraId="1123BF6B" w14:textId="2627BB7C" w:rsidR="009C2604" w:rsidRPr="00076955" w:rsidRDefault="009C2604" w:rsidP="00E77503">
      <w:pPr>
        <w:pStyle w:val="Geenafstand"/>
        <w:rPr>
          <w:rFonts w:ascii="Arial" w:hAnsi="Arial" w:cs="Arial"/>
          <w:sz w:val="20"/>
          <w:szCs w:val="20"/>
          <w:lang w:val="nl-NL"/>
        </w:rPr>
      </w:pPr>
      <w:r w:rsidRPr="00076955">
        <w:rPr>
          <w:rFonts w:ascii="Arial" w:hAnsi="Arial" w:cs="Arial"/>
          <w:sz w:val="20"/>
          <w:szCs w:val="20"/>
          <w:lang w:val="nl-NL"/>
        </w:rPr>
        <w:t xml:space="preserve">- E-mail </w:t>
      </w:r>
      <w:r w:rsidR="004D18ED">
        <w:rPr>
          <w:rFonts w:ascii="Arial" w:hAnsi="Arial" w:cs="Arial"/>
          <w:sz w:val="20"/>
          <w:szCs w:val="20"/>
          <w:lang w:val="nl-NL"/>
        </w:rPr>
        <w:t>aan inzenders 2020 vanuit info@avmvastgoed.nl</w:t>
      </w:r>
    </w:p>
    <w:p w14:paraId="51269AB4" w14:textId="1CB5DC3B" w:rsidR="009C2604" w:rsidRPr="00076955" w:rsidRDefault="009C2604" w:rsidP="00E77503">
      <w:pPr>
        <w:pStyle w:val="Geenafstand"/>
        <w:rPr>
          <w:rFonts w:ascii="Arial" w:hAnsi="Arial" w:cs="Arial"/>
          <w:sz w:val="20"/>
          <w:szCs w:val="20"/>
          <w:lang w:val="nl-NL"/>
        </w:rPr>
      </w:pPr>
      <w:r w:rsidRPr="00076955">
        <w:rPr>
          <w:rFonts w:ascii="Arial" w:hAnsi="Arial" w:cs="Arial"/>
          <w:sz w:val="20"/>
          <w:szCs w:val="20"/>
          <w:lang w:val="nl-NL"/>
        </w:rPr>
        <w:t>- Informatiebijeenkomst</w:t>
      </w:r>
      <w:r w:rsidR="004D18ED">
        <w:rPr>
          <w:rFonts w:ascii="Arial" w:hAnsi="Arial" w:cs="Arial"/>
          <w:sz w:val="20"/>
          <w:szCs w:val="20"/>
          <w:lang w:val="nl-NL"/>
        </w:rPr>
        <w:t xml:space="preserve"> mei en eventueel </w:t>
      </w:r>
      <w:r w:rsidRPr="00076955">
        <w:rPr>
          <w:rFonts w:ascii="Arial" w:hAnsi="Arial" w:cs="Arial"/>
          <w:sz w:val="20"/>
          <w:szCs w:val="20"/>
          <w:lang w:val="nl-NL"/>
        </w:rPr>
        <w:t>na zomervakantie</w:t>
      </w:r>
    </w:p>
    <w:p w14:paraId="4B880836" w14:textId="7CCB1186" w:rsidR="007E3F44" w:rsidRPr="00076955" w:rsidRDefault="00E77503" w:rsidP="007E3F44">
      <w:pPr>
        <w:pStyle w:val="Geenafstand"/>
        <w:rPr>
          <w:rFonts w:ascii="Arial" w:hAnsi="Arial" w:cs="Arial"/>
          <w:sz w:val="20"/>
          <w:szCs w:val="20"/>
          <w:lang w:val="nl-NL"/>
        </w:rPr>
      </w:pPr>
      <w:r w:rsidRPr="00076955">
        <w:rPr>
          <w:rFonts w:ascii="Arial" w:hAnsi="Arial" w:cs="Arial"/>
          <w:sz w:val="20"/>
          <w:szCs w:val="20"/>
          <w:lang w:val="nl-NL"/>
        </w:rPr>
        <w:t>- Verslag</w:t>
      </w:r>
      <w:r w:rsidR="004D18ED">
        <w:rPr>
          <w:rFonts w:ascii="Arial" w:hAnsi="Arial" w:cs="Arial"/>
          <w:sz w:val="20"/>
          <w:szCs w:val="20"/>
          <w:lang w:val="nl-NL"/>
        </w:rPr>
        <w:t xml:space="preserve"> </w:t>
      </w:r>
      <w:r w:rsidRPr="00076955">
        <w:rPr>
          <w:rFonts w:ascii="Arial" w:hAnsi="Arial" w:cs="Arial"/>
          <w:sz w:val="20"/>
          <w:szCs w:val="20"/>
          <w:lang w:val="nl-NL"/>
        </w:rPr>
        <w:t>bijeenkomsten</w:t>
      </w:r>
    </w:p>
    <w:p w14:paraId="33EE3C02" w14:textId="77777777" w:rsidR="00076955" w:rsidRPr="00076955" w:rsidRDefault="00076955" w:rsidP="007E3F44">
      <w:pPr>
        <w:pStyle w:val="Geenafstand"/>
        <w:rPr>
          <w:rFonts w:ascii="Arial" w:hAnsi="Arial" w:cs="Arial"/>
          <w:color w:val="00B0F0"/>
          <w:sz w:val="20"/>
          <w:szCs w:val="20"/>
          <w:lang w:val="nl-NL"/>
        </w:rPr>
      </w:pPr>
    </w:p>
    <w:p w14:paraId="4332F849" w14:textId="454DA1CC" w:rsidR="007E3F44" w:rsidRDefault="007E3F44" w:rsidP="007E3F44">
      <w:pPr>
        <w:pStyle w:val="Geenafstand"/>
        <w:rPr>
          <w:rFonts w:ascii="Arial" w:hAnsi="Arial" w:cs="Arial"/>
          <w:b/>
          <w:bCs/>
          <w:color w:val="00B0F0"/>
          <w:sz w:val="20"/>
          <w:szCs w:val="20"/>
          <w:lang w:val="nl-NL"/>
        </w:rPr>
      </w:pPr>
      <w:r>
        <w:rPr>
          <w:rFonts w:ascii="Arial" w:hAnsi="Arial" w:cs="Arial"/>
          <w:b/>
          <w:bCs/>
          <w:color w:val="00B0F0"/>
          <w:sz w:val="20"/>
          <w:szCs w:val="20"/>
          <w:lang w:val="nl-NL"/>
        </w:rPr>
        <w:t xml:space="preserve">Organisatie </w:t>
      </w:r>
    </w:p>
    <w:p w14:paraId="4E44E820" w14:textId="62602D70" w:rsidR="00510001" w:rsidRDefault="00640EB2" w:rsidP="007E3F44">
      <w:pPr>
        <w:pStyle w:val="Geenafstand"/>
        <w:rPr>
          <w:rFonts w:ascii="Arial" w:hAnsi="Arial" w:cs="Arial"/>
          <w:sz w:val="20"/>
          <w:szCs w:val="20"/>
          <w:lang w:val="nl-NL"/>
        </w:rPr>
      </w:pPr>
      <w:r>
        <w:rPr>
          <w:rFonts w:ascii="Arial" w:hAnsi="Arial" w:cs="Arial"/>
          <w:sz w:val="20"/>
          <w:szCs w:val="20"/>
          <w:lang w:val="nl-NL"/>
        </w:rPr>
        <w:t>AVM Vastgoed &amp; Ontwikkeling en</w:t>
      </w:r>
      <w:r w:rsidR="00510001">
        <w:rPr>
          <w:rFonts w:ascii="Arial" w:hAnsi="Arial" w:cs="Arial"/>
          <w:sz w:val="20"/>
          <w:szCs w:val="20"/>
          <w:lang w:val="nl-NL"/>
        </w:rPr>
        <w:t xml:space="preserve"> Dietz Strategie &amp; Communicatie</w:t>
      </w:r>
    </w:p>
    <w:p w14:paraId="6F6E447F" w14:textId="7DE1FCF8" w:rsidR="00510001" w:rsidRDefault="00510001" w:rsidP="00510001">
      <w:pPr>
        <w:pStyle w:val="Geenafstand"/>
        <w:rPr>
          <w:rFonts w:ascii="Arial" w:hAnsi="Arial" w:cs="Arial"/>
          <w:sz w:val="20"/>
          <w:szCs w:val="20"/>
          <w:lang w:val="nl-NL"/>
        </w:rPr>
      </w:pPr>
      <w:r w:rsidRPr="003C04AE">
        <w:rPr>
          <w:rFonts w:ascii="Arial" w:hAnsi="Arial" w:cs="Arial"/>
          <w:sz w:val="20"/>
          <w:szCs w:val="20"/>
          <w:lang w:val="nl-NL"/>
        </w:rPr>
        <w:t>-</w:t>
      </w:r>
      <w:r w:rsidR="007B2790" w:rsidRPr="003C04AE">
        <w:rPr>
          <w:rFonts w:ascii="Arial" w:hAnsi="Arial" w:cs="Arial"/>
          <w:sz w:val="20"/>
          <w:szCs w:val="20"/>
          <w:lang w:val="nl-NL"/>
        </w:rPr>
        <w:t>Coördinat</w:t>
      </w:r>
      <w:r w:rsidR="007B2790">
        <w:rPr>
          <w:rFonts w:ascii="Arial" w:hAnsi="Arial" w:cs="Arial"/>
          <w:sz w:val="20"/>
          <w:szCs w:val="20"/>
          <w:lang w:val="nl-NL"/>
        </w:rPr>
        <w:t>ie</w:t>
      </w:r>
      <w:r w:rsidR="003C04AE">
        <w:rPr>
          <w:rFonts w:ascii="Arial" w:hAnsi="Arial" w:cs="Arial"/>
          <w:sz w:val="20"/>
          <w:szCs w:val="20"/>
          <w:lang w:val="nl-NL"/>
        </w:rPr>
        <w:t xml:space="preserve"> </w:t>
      </w:r>
      <w:r w:rsidRPr="003C04AE">
        <w:rPr>
          <w:rFonts w:ascii="Arial" w:hAnsi="Arial" w:cs="Arial"/>
          <w:sz w:val="20"/>
          <w:szCs w:val="20"/>
          <w:lang w:val="nl-NL"/>
        </w:rPr>
        <w:t>en regie participatie- en communicatie met stakeholders</w:t>
      </w:r>
    </w:p>
    <w:p w14:paraId="57274266" w14:textId="77777777" w:rsidR="00BA15C2" w:rsidRPr="003C04AE" w:rsidRDefault="00BA15C2" w:rsidP="00510001">
      <w:pPr>
        <w:pStyle w:val="Geenafstand"/>
        <w:rPr>
          <w:rFonts w:ascii="Arial" w:hAnsi="Arial" w:cs="Arial"/>
          <w:sz w:val="20"/>
          <w:szCs w:val="20"/>
          <w:lang w:val="nl-NL"/>
        </w:rPr>
      </w:pPr>
    </w:p>
    <w:p w14:paraId="63459963" w14:textId="72E12384" w:rsidR="00510001" w:rsidRDefault="00510001" w:rsidP="007E3F44">
      <w:pPr>
        <w:pStyle w:val="Geenafstand"/>
        <w:rPr>
          <w:rFonts w:ascii="Arial" w:hAnsi="Arial" w:cs="Arial"/>
          <w:sz w:val="20"/>
          <w:szCs w:val="20"/>
          <w:lang w:val="nl-NL"/>
        </w:rPr>
      </w:pPr>
      <w:r w:rsidRPr="00510001">
        <w:rPr>
          <w:rFonts w:ascii="Arial" w:hAnsi="Arial" w:cs="Arial"/>
          <w:sz w:val="20"/>
          <w:szCs w:val="20"/>
          <w:lang w:val="nl-NL"/>
        </w:rPr>
        <w:t>Gemeente Utrech</w:t>
      </w:r>
      <w:r>
        <w:rPr>
          <w:rFonts w:ascii="Arial" w:hAnsi="Arial" w:cs="Arial"/>
          <w:sz w:val="20"/>
          <w:szCs w:val="20"/>
          <w:lang w:val="nl-NL"/>
        </w:rPr>
        <w:t>t</w:t>
      </w:r>
    </w:p>
    <w:p w14:paraId="421C61DC" w14:textId="10298BCC" w:rsidR="00510001" w:rsidRDefault="00510001" w:rsidP="00510001">
      <w:pPr>
        <w:pStyle w:val="Geenafstand"/>
        <w:rPr>
          <w:rFonts w:ascii="Arial" w:hAnsi="Arial" w:cs="Arial"/>
          <w:sz w:val="20"/>
          <w:szCs w:val="20"/>
          <w:lang w:val="nl-NL"/>
        </w:rPr>
      </w:pPr>
      <w:r>
        <w:rPr>
          <w:rFonts w:ascii="Arial" w:hAnsi="Arial" w:cs="Arial"/>
          <w:sz w:val="20"/>
          <w:szCs w:val="20"/>
          <w:lang w:val="nl-NL"/>
        </w:rPr>
        <w:t xml:space="preserve">-Afstemming participatie- en </w:t>
      </w:r>
      <w:r w:rsidR="003C04AE">
        <w:rPr>
          <w:rFonts w:ascii="Arial" w:hAnsi="Arial" w:cs="Arial"/>
          <w:sz w:val="20"/>
          <w:szCs w:val="20"/>
          <w:lang w:val="nl-NL"/>
        </w:rPr>
        <w:t>communicatie</w:t>
      </w:r>
      <w:r>
        <w:rPr>
          <w:rFonts w:ascii="Arial" w:hAnsi="Arial" w:cs="Arial"/>
          <w:sz w:val="20"/>
          <w:szCs w:val="20"/>
          <w:lang w:val="nl-NL"/>
        </w:rPr>
        <w:t xml:space="preserve"> stakeholders met initiatiefnemer, updates projectwebsite</w:t>
      </w:r>
      <w:r w:rsidR="003C04AE">
        <w:rPr>
          <w:rFonts w:ascii="Arial" w:hAnsi="Arial" w:cs="Arial"/>
          <w:sz w:val="20"/>
          <w:szCs w:val="20"/>
          <w:lang w:val="nl-NL"/>
        </w:rPr>
        <w:t xml:space="preserve"> en wijkberichten</w:t>
      </w:r>
      <w:r w:rsidR="00BA15C2">
        <w:rPr>
          <w:rFonts w:ascii="Arial" w:hAnsi="Arial" w:cs="Arial"/>
          <w:sz w:val="20"/>
          <w:szCs w:val="20"/>
          <w:lang w:val="nl-NL"/>
        </w:rPr>
        <w:t xml:space="preserve"> en publicaties ter inzage termijnen en vaststellingen ruimtelijke procedures</w:t>
      </w:r>
    </w:p>
    <w:p w14:paraId="6E3BB8CD" w14:textId="77777777" w:rsidR="007E3F44" w:rsidRDefault="007E3F44" w:rsidP="007E3F44">
      <w:pPr>
        <w:pStyle w:val="Geenafstand"/>
        <w:rPr>
          <w:rFonts w:ascii="Arial" w:hAnsi="Arial" w:cs="Arial"/>
          <w:b/>
          <w:bCs/>
          <w:color w:val="00B0F0"/>
          <w:sz w:val="20"/>
          <w:szCs w:val="20"/>
          <w:lang w:val="nl-NL"/>
        </w:rPr>
      </w:pPr>
    </w:p>
    <w:p w14:paraId="478EDCEA" w14:textId="053EEDC2" w:rsidR="00A2304C" w:rsidRDefault="00A2304C" w:rsidP="00A2304C">
      <w:pPr>
        <w:pStyle w:val="Geenafstand"/>
        <w:numPr>
          <w:ilvl w:val="0"/>
          <w:numId w:val="31"/>
        </w:numPr>
        <w:rPr>
          <w:rFonts w:ascii="Arial" w:hAnsi="Arial" w:cs="Arial"/>
          <w:b/>
          <w:bCs/>
          <w:color w:val="00B0F0"/>
          <w:sz w:val="20"/>
          <w:szCs w:val="20"/>
          <w:lang w:val="nl-NL"/>
        </w:rPr>
      </w:pPr>
      <w:r>
        <w:rPr>
          <w:rFonts w:ascii="Arial" w:hAnsi="Arial" w:cs="Arial"/>
          <w:b/>
          <w:bCs/>
          <w:color w:val="00B0F0"/>
          <w:sz w:val="20"/>
          <w:szCs w:val="20"/>
          <w:lang w:val="nl-NL"/>
        </w:rPr>
        <w:t>Planning</w:t>
      </w:r>
    </w:p>
    <w:p w14:paraId="5A33CFF7" w14:textId="10BE222E" w:rsidR="004D18ED" w:rsidRDefault="004D18ED" w:rsidP="004D18ED">
      <w:pPr>
        <w:pStyle w:val="Geenafstand"/>
        <w:rPr>
          <w:rFonts w:ascii="Arial" w:hAnsi="Arial" w:cs="Arial"/>
          <w:b/>
          <w:bCs/>
          <w:color w:val="00B0F0"/>
          <w:sz w:val="20"/>
          <w:szCs w:val="20"/>
          <w:lang w:val="nl-NL"/>
        </w:rPr>
      </w:pPr>
    </w:p>
    <w:p w14:paraId="69320451" w14:textId="552B20E7" w:rsidR="004D18ED" w:rsidRDefault="004D18ED" w:rsidP="004D18ED">
      <w:pPr>
        <w:pStyle w:val="Geenafstand"/>
        <w:rPr>
          <w:rFonts w:ascii="Arial" w:hAnsi="Arial" w:cs="Arial"/>
          <w:b/>
          <w:bCs/>
          <w:color w:val="00B0F0"/>
          <w:sz w:val="20"/>
          <w:szCs w:val="20"/>
          <w:lang w:val="nl-NL"/>
        </w:rPr>
      </w:pPr>
      <w:r>
        <w:rPr>
          <w:noProof/>
        </w:rPr>
        <w:drawing>
          <wp:inline distT="0" distB="0" distL="0" distR="0" wp14:anchorId="729A27CA" wp14:editId="56F79B6B">
            <wp:extent cx="5486400" cy="15240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86400" cy="1524000"/>
                    </a:xfrm>
                    <a:prstGeom prst="rect">
                      <a:avLst/>
                    </a:prstGeom>
                  </pic:spPr>
                </pic:pic>
              </a:graphicData>
            </a:graphic>
          </wp:inline>
        </w:drawing>
      </w:r>
    </w:p>
    <w:p w14:paraId="2E393E1A" w14:textId="77777777" w:rsidR="004D18ED" w:rsidRDefault="004D18ED" w:rsidP="004D18ED">
      <w:pPr>
        <w:pStyle w:val="Geenafstand"/>
        <w:rPr>
          <w:rFonts w:ascii="Arial" w:hAnsi="Arial" w:cs="Arial"/>
          <w:b/>
          <w:bCs/>
          <w:color w:val="00B0F0"/>
          <w:sz w:val="20"/>
          <w:szCs w:val="20"/>
          <w:lang w:val="nl-NL"/>
        </w:rPr>
      </w:pPr>
    </w:p>
    <w:p w14:paraId="07D29AEC" w14:textId="784EB42E" w:rsidR="005529D5" w:rsidRPr="005529D5" w:rsidRDefault="005529D5" w:rsidP="00C22F57">
      <w:pPr>
        <w:pStyle w:val="Geenafstand"/>
        <w:numPr>
          <w:ilvl w:val="0"/>
          <w:numId w:val="44"/>
        </w:numPr>
        <w:rPr>
          <w:rFonts w:ascii="Arial" w:hAnsi="Arial" w:cs="Arial"/>
          <w:sz w:val="20"/>
          <w:szCs w:val="20"/>
          <w:lang w:val="nl-NL"/>
        </w:rPr>
      </w:pPr>
      <w:r w:rsidRPr="005529D5">
        <w:rPr>
          <w:rFonts w:ascii="Arial" w:hAnsi="Arial" w:cs="Arial"/>
          <w:sz w:val="20"/>
          <w:szCs w:val="20"/>
          <w:lang w:val="nl-NL"/>
        </w:rPr>
        <w:t xml:space="preserve">Uitnodigingen </w:t>
      </w:r>
      <w:r w:rsidR="00404897">
        <w:rPr>
          <w:rFonts w:ascii="Arial" w:hAnsi="Arial" w:cs="Arial"/>
          <w:sz w:val="20"/>
          <w:szCs w:val="20"/>
          <w:lang w:val="nl-NL"/>
        </w:rPr>
        <w:t>verstuurd</w:t>
      </w:r>
      <w:r w:rsidRPr="005529D5">
        <w:rPr>
          <w:rFonts w:ascii="Arial" w:hAnsi="Arial" w:cs="Arial"/>
          <w:sz w:val="20"/>
          <w:szCs w:val="20"/>
          <w:lang w:val="nl-NL"/>
        </w:rPr>
        <w:t xml:space="preserve"> op </w:t>
      </w:r>
      <w:r w:rsidR="00FB52CF">
        <w:rPr>
          <w:rFonts w:ascii="Arial" w:hAnsi="Arial" w:cs="Arial"/>
          <w:sz w:val="20"/>
          <w:szCs w:val="20"/>
          <w:lang w:val="nl-NL"/>
        </w:rPr>
        <w:t>5</w:t>
      </w:r>
      <w:r w:rsidRPr="005529D5">
        <w:rPr>
          <w:rFonts w:ascii="Arial" w:hAnsi="Arial" w:cs="Arial"/>
          <w:sz w:val="20"/>
          <w:szCs w:val="20"/>
          <w:lang w:val="nl-NL"/>
        </w:rPr>
        <w:t xml:space="preserve"> mei (uitgaande van 14 dagen doorlooptijd)</w:t>
      </w:r>
    </w:p>
    <w:p w14:paraId="046A5197" w14:textId="01B63DC3" w:rsidR="00610F83" w:rsidRPr="005529D5" w:rsidRDefault="005529D5" w:rsidP="00C22F57">
      <w:pPr>
        <w:pStyle w:val="Geenafstand"/>
        <w:numPr>
          <w:ilvl w:val="0"/>
          <w:numId w:val="44"/>
        </w:numPr>
        <w:rPr>
          <w:rFonts w:ascii="Arial" w:hAnsi="Arial" w:cs="Arial"/>
          <w:sz w:val="20"/>
          <w:szCs w:val="20"/>
          <w:lang w:val="nl-NL"/>
        </w:rPr>
      </w:pPr>
      <w:r w:rsidRPr="005529D5">
        <w:rPr>
          <w:rFonts w:ascii="Arial" w:hAnsi="Arial" w:cs="Arial"/>
          <w:sz w:val="20"/>
          <w:szCs w:val="20"/>
          <w:lang w:val="nl-NL"/>
        </w:rPr>
        <w:t>1</w:t>
      </w:r>
      <w:r w:rsidR="00FB52CF">
        <w:rPr>
          <w:rFonts w:ascii="Arial" w:hAnsi="Arial" w:cs="Arial"/>
          <w:sz w:val="20"/>
          <w:szCs w:val="20"/>
          <w:lang w:val="nl-NL"/>
        </w:rPr>
        <w:t>9</w:t>
      </w:r>
      <w:r w:rsidRPr="005529D5">
        <w:rPr>
          <w:rFonts w:ascii="Arial" w:hAnsi="Arial" w:cs="Arial"/>
          <w:sz w:val="20"/>
          <w:szCs w:val="20"/>
          <w:lang w:val="nl-NL"/>
        </w:rPr>
        <w:t xml:space="preserve"> mei </w:t>
      </w:r>
      <w:r w:rsidR="00FB52CF">
        <w:rPr>
          <w:rFonts w:ascii="Arial" w:hAnsi="Arial" w:cs="Arial"/>
          <w:sz w:val="20"/>
          <w:szCs w:val="20"/>
          <w:lang w:val="nl-NL"/>
        </w:rPr>
        <w:t xml:space="preserve">informatiebijeenkomst </w:t>
      </w:r>
    </w:p>
    <w:p w14:paraId="70D5F913" w14:textId="631A7E4D" w:rsidR="00610F83" w:rsidRDefault="005529D5" w:rsidP="00C22F57">
      <w:pPr>
        <w:pStyle w:val="Geenafstand"/>
        <w:numPr>
          <w:ilvl w:val="0"/>
          <w:numId w:val="44"/>
        </w:numPr>
        <w:rPr>
          <w:rFonts w:ascii="Arial" w:hAnsi="Arial" w:cs="Arial"/>
          <w:sz w:val="20"/>
          <w:szCs w:val="20"/>
          <w:lang w:val="nl-NL"/>
        </w:rPr>
      </w:pPr>
      <w:r w:rsidRPr="005529D5">
        <w:rPr>
          <w:rFonts w:ascii="Arial" w:hAnsi="Arial" w:cs="Arial"/>
          <w:sz w:val="20"/>
          <w:szCs w:val="20"/>
          <w:lang w:val="nl-NL"/>
        </w:rPr>
        <w:t xml:space="preserve">Verslag in juni </w:t>
      </w:r>
    </w:p>
    <w:p w14:paraId="0A6C4098" w14:textId="758B8A20" w:rsidR="00C22F57" w:rsidRDefault="00C22F57" w:rsidP="00C22F57">
      <w:pPr>
        <w:pStyle w:val="Geenafstand"/>
        <w:numPr>
          <w:ilvl w:val="0"/>
          <w:numId w:val="44"/>
        </w:numPr>
        <w:rPr>
          <w:rFonts w:ascii="Arial" w:hAnsi="Arial" w:cs="Arial"/>
          <w:sz w:val="20"/>
          <w:szCs w:val="20"/>
          <w:lang w:val="nl-NL"/>
        </w:rPr>
      </w:pPr>
      <w:r>
        <w:rPr>
          <w:rFonts w:ascii="Arial" w:hAnsi="Arial" w:cs="Arial"/>
          <w:sz w:val="20"/>
          <w:szCs w:val="20"/>
          <w:lang w:val="nl-NL"/>
        </w:rPr>
        <w:t xml:space="preserve">Na zomerreces </w:t>
      </w:r>
      <w:r w:rsidR="004D18ED">
        <w:rPr>
          <w:rFonts w:ascii="Arial" w:hAnsi="Arial" w:cs="Arial"/>
          <w:sz w:val="20"/>
          <w:szCs w:val="20"/>
          <w:lang w:val="nl-NL"/>
        </w:rPr>
        <w:t xml:space="preserve">mogelijk </w:t>
      </w:r>
      <w:r>
        <w:rPr>
          <w:rFonts w:ascii="Arial" w:hAnsi="Arial" w:cs="Arial"/>
          <w:sz w:val="20"/>
          <w:szCs w:val="20"/>
          <w:lang w:val="nl-NL"/>
        </w:rPr>
        <w:t>vervolgbijeenkomst over bouwenvelop en reflectie op input die door middel van raadpleging in juni heeft plaatsgevonden</w:t>
      </w:r>
      <w:r w:rsidR="00F53522">
        <w:rPr>
          <w:rFonts w:ascii="Arial" w:hAnsi="Arial" w:cs="Arial"/>
          <w:sz w:val="20"/>
          <w:szCs w:val="20"/>
          <w:lang w:val="nl-NL"/>
        </w:rPr>
        <w:t>. Gemeente is verantwoordelijk voor verzending uitnodiging en informatie over tervisielegging en reactietermijn.</w:t>
      </w:r>
    </w:p>
    <w:p w14:paraId="2F3F774F" w14:textId="3D3E3C0B" w:rsidR="00610F83" w:rsidRPr="00610F83" w:rsidRDefault="00610F83" w:rsidP="00610F83">
      <w:pPr>
        <w:pStyle w:val="Geenafstand"/>
        <w:ind w:left="720"/>
        <w:rPr>
          <w:rFonts w:ascii="Arial" w:hAnsi="Arial" w:cs="Arial"/>
          <w:b/>
          <w:bCs/>
          <w:color w:val="FF0000"/>
          <w:sz w:val="20"/>
          <w:szCs w:val="20"/>
          <w:lang w:val="nl-NL"/>
        </w:rPr>
      </w:pPr>
    </w:p>
    <w:p w14:paraId="13FA4359" w14:textId="77777777" w:rsidR="00BA15C2" w:rsidRDefault="00BA15C2" w:rsidP="00BA15C2">
      <w:pPr>
        <w:pStyle w:val="Geenafstand"/>
        <w:ind w:left="720"/>
        <w:rPr>
          <w:rFonts w:ascii="Arial" w:hAnsi="Arial" w:cs="Arial"/>
          <w:b/>
          <w:bCs/>
          <w:color w:val="00B0F0"/>
          <w:sz w:val="20"/>
          <w:szCs w:val="20"/>
          <w:lang w:val="nl-NL"/>
        </w:rPr>
      </w:pPr>
    </w:p>
    <w:p w14:paraId="772DEF97" w14:textId="4BB08CAE" w:rsidR="00A2304C" w:rsidRDefault="00A2304C" w:rsidP="00A2304C">
      <w:pPr>
        <w:pStyle w:val="Geenafstand"/>
        <w:numPr>
          <w:ilvl w:val="0"/>
          <w:numId w:val="31"/>
        </w:numPr>
        <w:rPr>
          <w:rFonts w:ascii="Arial" w:hAnsi="Arial" w:cs="Arial"/>
          <w:b/>
          <w:bCs/>
          <w:color w:val="00B0F0"/>
          <w:sz w:val="20"/>
          <w:szCs w:val="20"/>
          <w:lang w:val="nl-NL"/>
        </w:rPr>
      </w:pPr>
      <w:r>
        <w:rPr>
          <w:rFonts w:ascii="Arial" w:hAnsi="Arial" w:cs="Arial"/>
          <w:b/>
          <w:bCs/>
          <w:color w:val="00B0F0"/>
          <w:sz w:val="20"/>
          <w:szCs w:val="20"/>
          <w:lang w:val="nl-NL"/>
        </w:rPr>
        <w:t>Bijlagen</w:t>
      </w:r>
    </w:p>
    <w:p w14:paraId="4F11C348" w14:textId="2C3BEEA5" w:rsidR="00E42742" w:rsidRDefault="00E42742" w:rsidP="00E42742">
      <w:pPr>
        <w:pStyle w:val="Geenafstand"/>
        <w:numPr>
          <w:ilvl w:val="1"/>
          <w:numId w:val="31"/>
        </w:numPr>
        <w:rPr>
          <w:rFonts w:ascii="Arial" w:hAnsi="Arial" w:cs="Arial"/>
          <w:b/>
          <w:bCs/>
          <w:color w:val="00B0F0"/>
          <w:sz w:val="20"/>
          <w:szCs w:val="20"/>
          <w:lang w:val="nl-NL"/>
        </w:rPr>
      </w:pPr>
      <w:r>
        <w:rPr>
          <w:rFonts w:ascii="Arial" w:hAnsi="Arial" w:cs="Arial"/>
          <w:b/>
          <w:bCs/>
          <w:color w:val="00B0F0"/>
          <w:sz w:val="20"/>
          <w:szCs w:val="20"/>
          <w:lang w:val="nl-NL"/>
        </w:rPr>
        <w:t>Omgeving- en stakeholdersanalyse</w:t>
      </w:r>
    </w:p>
    <w:p w14:paraId="123EFF25" w14:textId="7E90BA9D" w:rsidR="00E42742" w:rsidRDefault="00E42742" w:rsidP="00E42742">
      <w:pPr>
        <w:pStyle w:val="Geenafstand"/>
        <w:numPr>
          <w:ilvl w:val="1"/>
          <w:numId w:val="31"/>
        </w:numPr>
        <w:rPr>
          <w:rFonts w:ascii="Arial" w:hAnsi="Arial" w:cs="Arial"/>
          <w:b/>
          <w:bCs/>
          <w:color w:val="00B0F0"/>
          <w:sz w:val="20"/>
          <w:szCs w:val="20"/>
          <w:lang w:val="nl-NL"/>
        </w:rPr>
      </w:pPr>
      <w:r>
        <w:rPr>
          <w:rFonts w:ascii="Arial" w:hAnsi="Arial" w:cs="Arial"/>
          <w:b/>
          <w:bCs/>
          <w:color w:val="00B0F0"/>
          <w:sz w:val="20"/>
          <w:szCs w:val="20"/>
          <w:lang w:val="nl-NL"/>
        </w:rPr>
        <w:t xml:space="preserve">Opzet </w:t>
      </w:r>
      <w:r w:rsidR="00E85256">
        <w:rPr>
          <w:rFonts w:ascii="Arial" w:hAnsi="Arial" w:cs="Arial"/>
          <w:b/>
          <w:bCs/>
          <w:color w:val="00B0F0"/>
          <w:sz w:val="20"/>
          <w:szCs w:val="20"/>
          <w:lang w:val="nl-NL"/>
        </w:rPr>
        <w:t xml:space="preserve">informatiebijeenkomst </w:t>
      </w:r>
      <w:r w:rsidR="00793C68">
        <w:rPr>
          <w:rFonts w:ascii="Arial" w:hAnsi="Arial" w:cs="Arial"/>
          <w:b/>
          <w:bCs/>
          <w:color w:val="00B0F0"/>
          <w:sz w:val="20"/>
          <w:szCs w:val="20"/>
          <w:lang w:val="nl-NL"/>
        </w:rPr>
        <w:t xml:space="preserve"> </w:t>
      </w:r>
    </w:p>
    <w:p w14:paraId="3206F462" w14:textId="0D04F4EA" w:rsidR="00E42742" w:rsidRPr="00640EB2" w:rsidRDefault="00640EB2" w:rsidP="00640EB2">
      <w:pPr>
        <w:pStyle w:val="Geenafstand"/>
        <w:numPr>
          <w:ilvl w:val="1"/>
          <w:numId w:val="31"/>
        </w:numPr>
        <w:rPr>
          <w:rFonts w:ascii="Arial" w:hAnsi="Arial" w:cs="Arial"/>
          <w:b/>
          <w:bCs/>
          <w:color w:val="00B0F0"/>
          <w:sz w:val="20"/>
          <w:szCs w:val="20"/>
          <w:lang w:val="nl-NL"/>
        </w:rPr>
      </w:pPr>
      <w:r>
        <w:rPr>
          <w:rFonts w:ascii="Arial" w:hAnsi="Arial" w:cs="Arial"/>
          <w:b/>
          <w:bCs/>
          <w:color w:val="00B0F0"/>
          <w:sz w:val="20"/>
          <w:szCs w:val="20"/>
          <w:lang w:val="nl-NL"/>
        </w:rPr>
        <w:t xml:space="preserve">Q&amp;A </w:t>
      </w:r>
    </w:p>
    <w:sectPr w:rsidR="00E42742" w:rsidRPr="00640EB2" w:rsidSect="00C24AE8">
      <w:headerReference w:type="default" r:id="rId19"/>
      <w:footerReference w:type="even" r:id="rId20"/>
      <w:footerReference w:type="default" r:id="rId21"/>
      <w:headerReference w:type="first" r:id="rId22"/>
      <w:pgSz w:w="12240" w:h="15840"/>
      <w:pgMar w:top="241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02BB68" w14:textId="77777777" w:rsidR="00980707" w:rsidRDefault="00980707">
      <w:r>
        <w:separator/>
      </w:r>
    </w:p>
  </w:endnote>
  <w:endnote w:type="continuationSeparator" w:id="0">
    <w:p w14:paraId="42309B9E" w14:textId="77777777" w:rsidR="00980707" w:rsidRDefault="009807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BoldItalic">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Adobe Arabic">
    <w:panose1 w:val="00000000000000000000"/>
    <w:charset w:val="00"/>
    <w:family w:val="auto"/>
    <w:notTrueType/>
    <w:pitch w:val="variable"/>
    <w:sig w:usb0="8000202F" w:usb1="8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956601459"/>
      <w:docPartObj>
        <w:docPartGallery w:val="Page Numbers (Bottom of Page)"/>
        <w:docPartUnique/>
      </w:docPartObj>
    </w:sdtPr>
    <w:sdtEndPr>
      <w:rPr>
        <w:rStyle w:val="Paginanummer"/>
      </w:rPr>
    </w:sdtEndPr>
    <w:sdtContent>
      <w:p w14:paraId="633F2B8E" w14:textId="2C00246D" w:rsidR="00803AA6" w:rsidRDefault="00803AA6" w:rsidP="005F3E8C">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2E00796E" w14:textId="77777777" w:rsidR="00803AA6" w:rsidRDefault="00803AA6" w:rsidP="00803AA6">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2137439067"/>
      <w:docPartObj>
        <w:docPartGallery w:val="Page Numbers (Bottom of Page)"/>
        <w:docPartUnique/>
      </w:docPartObj>
    </w:sdtPr>
    <w:sdtEndPr>
      <w:rPr>
        <w:rStyle w:val="Paginanummer"/>
      </w:rPr>
    </w:sdtEndPr>
    <w:sdtContent>
      <w:p w14:paraId="7D2DE649" w14:textId="2815E310" w:rsidR="00803AA6" w:rsidRDefault="00803AA6" w:rsidP="005F3E8C">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sidR="004A03B7">
          <w:rPr>
            <w:rStyle w:val="Paginanummer"/>
            <w:noProof/>
          </w:rPr>
          <w:t>7</w:t>
        </w:r>
        <w:r>
          <w:rPr>
            <w:rStyle w:val="Paginanummer"/>
          </w:rPr>
          <w:fldChar w:fldCharType="end"/>
        </w:r>
      </w:p>
    </w:sdtContent>
  </w:sdt>
  <w:p w14:paraId="057BE5DC" w14:textId="77777777" w:rsidR="00803AA6" w:rsidRDefault="00803AA6" w:rsidP="00803AA6">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8AC229" w14:textId="77777777" w:rsidR="00980707" w:rsidRDefault="00980707">
      <w:r>
        <w:separator/>
      </w:r>
    </w:p>
  </w:footnote>
  <w:footnote w:type="continuationSeparator" w:id="0">
    <w:p w14:paraId="68B56A83" w14:textId="77777777" w:rsidR="00980707" w:rsidRDefault="009807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E0921" w14:textId="77777777" w:rsidR="006F1E00" w:rsidRPr="006F1E00" w:rsidRDefault="006F1E00" w:rsidP="006F1E00">
    <w:pPr>
      <w:pStyle w:val="FaxHeading"/>
      <w:spacing w:after="0" w:line="240" w:lineRule="auto"/>
      <w:rPr>
        <w:rFonts w:ascii="Verdana" w:hAnsi="Verdana" w:cs="Adobe Arabic"/>
        <w:sz w:val="28"/>
        <w:szCs w:val="80"/>
      </w:rPr>
    </w:pPr>
    <w:r w:rsidRPr="006F1E00">
      <w:rPr>
        <w:rFonts w:ascii="Verdana" w:hAnsi="Verdana" w:cs="Adobe Arabic"/>
        <w:noProof/>
        <w:sz w:val="28"/>
        <w:szCs w:val="80"/>
        <w:lang w:val="nl-NL" w:eastAsia="nl-NL"/>
      </w:rPr>
      <w:drawing>
        <wp:anchor distT="0" distB="0" distL="114300" distR="114300" simplePos="0" relativeHeight="251657216" behindDoc="0" locked="0" layoutInCell="1" allowOverlap="1" wp14:anchorId="09C61C96" wp14:editId="2BC299F3">
          <wp:simplePos x="0" y="0"/>
          <wp:positionH relativeFrom="column">
            <wp:posOffset>4508500</wp:posOffset>
          </wp:positionH>
          <wp:positionV relativeFrom="paragraph">
            <wp:posOffset>0</wp:posOffset>
          </wp:positionV>
          <wp:extent cx="1689100" cy="739140"/>
          <wp:effectExtent l="0" t="0" r="6350" b="3810"/>
          <wp:wrapNone/>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DIETZ_FINAL(signature).png"/>
                  <pic:cNvPicPr/>
                </pic:nvPicPr>
                <pic:blipFill>
                  <a:blip r:embed="rId1">
                    <a:extLst>
                      <a:ext uri="{28A0092B-C50C-407E-A947-70E740481C1C}">
                        <a14:useLocalDpi xmlns:a14="http://schemas.microsoft.com/office/drawing/2010/main" val="0"/>
                      </a:ext>
                    </a:extLst>
                  </a:blip>
                  <a:stretch>
                    <a:fillRect/>
                  </a:stretch>
                </pic:blipFill>
                <pic:spPr>
                  <a:xfrm>
                    <a:off x="0" y="0"/>
                    <a:ext cx="1689100" cy="739140"/>
                  </a:xfrm>
                  <a:prstGeom prst="rect">
                    <a:avLst/>
                  </a:prstGeom>
                </pic:spPr>
              </pic:pic>
            </a:graphicData>
          </a:graphic>
          <wp14:sizeRelH relativeFrom="page">
            <wp14:pctWidth>0</wp14:pctWidth>
          </wp14:sizeRelH>
          <wp14:sizeRelV relativeFrom="page">
            <wp14:pctHeight>0</wp14:pctHeight>
          </wp14:sizeRelV>
        </wp:anchor>
      </w:drawing>
    </w:r>
  </w:p>
  <w:p w14:paraId="43EF1A09" w14:textId="77777777" w:rsidR="002145D9" w:rsidRPr="002145D9" w:rsidRDefault="002145D9" w:rsidP="006F1E00">
    <w:pPr>
      <w:pStyle w:val="FaxHeading"/>
      <w:spacing w:after="0" w:line="240" w:lineRule="auto"/>
      <w:rPr>
        <w:rFonts w:ascii="Verdana" w:hAnsi="Verdana" w:cs="Adobe Arabic"/>
        <w:sz w:val="48"/>
        <w:szCs w:val="8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CFF0B" w14:textId="106CB508" w:rsidR="002145D9" w:rsidRDefault="002145D9" w:rsidP="00500E6C">
    <w:pPr>
      <w:pStyle w:val="FaxHeading"/>
      <w:spacing w:after="0" w:line="240" w:lineRule="auto"/>
      <w:ind w:left="0"/>
      <w:rPr>
        <w:rFonts w:ascii="Verdana" w:hAnsi="Verdana" w:cs="Adobe Arabic"/>
        <w:sz w:val="80"/>
        <w:szCs w:val="80"/>
      </w:rPr>
    </w:pPr>
    <w:r w:rsidRPr="006F1E00">
      <w:rPr>
        <w:rFonts w:ascii="Verdana" w:hAnsi="Verdana" w:cs="Adobe Arabic"/>
        <w:noProof/>
        <w:sz w:val="28"/>
        <w:szCs w:val="80"/>
        <w:lang w:val="nl-NL" w:eastAsia="nl-NL"/>
      </w:rPr>
      <w:drawing>
        <wp:anchor distT="0" distB="0" distL="114300" distR="114300" simplePos="0" relativeHeight="251659264" behindDoc="0" locked="0" layoutInCell="1" allowOverlap="1" wp14:anchorId="7A91EC51" wp14:editId="1EA0299F">
          <wp:simplePos x="0" y="0"/>
          <wp:positionH relativeFrom="column">
            <wp:posOffset>4489450</wp:posOffset>
          </wp:positionH>
          <wp:positionV relativeFrom="paragraph">
            <wp:posOffset>-1905</wp:posOffset>
          </wp:positionV>
          <wp:extent cx="1689100" cy="739140"/>
          <wp:effectExtent l="0" t="0" r="6350" b="3810"/>
          <wp:wrapNone/>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DIETZ_FINAL(signature).png"/>
                  <pic:cNvPicPr/>
                </pic:nvPicPr>
                <pic:blipFill>
                  <a:blip r:embed="rId1">
                    <a:extLst>
                      <a:ext uri="{28A0092B-C50C-407E-A947-70E740481C1C}">
                        <a14:useLocalDpi xmlns:a14="http://schemas.microsoft.com/office/drawing/2010/main" val="0"/>
                      </a:ext>
                    </a:extLst>
                  </a:blip>
                  <a:stretch>
                    <a:fillRect/>
                  </a:stretch>
                </pic:blipFill>
                <pic:spPr>
                  <a:xfrm>
                    <a:off x="0" y="0"/>
                    <a:ext cx="1689100" cy="739140"/>
                  </a:xfrm>
                  <a:prstGeom prst="rect">
                    <a:avLst/>
                  </a:prstGeom>
                </pic:spPr>
              </pic:pic>
            </a:graphicData>
          </a:graphic>
          <wp14:sizeRelH relativeFrom="page">
            <wp14:pctWidth>0</wp14:pctWidth>
          </wp14:sizeRelH>
          <wp14:sizeRelV relativeFrom="page">
            <wp14:pctHeight>0</wp14:pctHeight>
          </wp14:sizeRelV>
        </wp:anchor>
      </w:drawing>
    </w:r>
    <w:r w:rsidR="00E70A6D">
      <w:rPr>
        <w:rFonts w:ascii="Verdana" w:hAnsi="Verdana" w:cs="Adobe Arabic"/>
        <w:sz w:val="24"/>
        <w:szCs w:val="24"/>
      </w:rPr>
      <w:t xml:space="preserve"> </w:t>
    </w:r>
  </w:p>
  <w:p w14:paraId="2FF4B912" w14:textId="572CE300" w:rsidR="002145D9" w:rsidRPr="00001DEC" w:rsidRDefault="007D781C" w:rsidP="002145D9">
    <w:pPr>
      <w:pStyle w:val="FaxHeading"/>
      <w:spacing w:after="0" w:line="240" w:lineRule="auto"/>
      <w:rPr>
        <w:color w:val="00B0F0"/>
        <w:sz w:val="68"/>
        <w:szCs w:val="68"/>
      </w:rPr>
    </w:pPr>
    <w:r>
      <w:rPr>
        <w:rFonts w:ascii="Verdana" w:hAnsi="Verdana" w:cs="Adobe Arabic"/>
        <w:color w:val="00B0F0"/>
        <w:sz w:val="68"/>
        <w:szCs w:val="68"/>
      </w:rPr>
      <w:t>Memo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F63FB"/>
    <w:multiLevelType w:val="hybridMultilevel"/>
    <w:tmpl w:val="A02A10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3516A11"/>
    <w:multiLevelType w:val="hybridMultilevel"/>
    <w:tmpl w:val="C1E2751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42402E0"/>
    <w:multiLevelType w:val="hybridMultilevel"/>
    <w:tmpl w:val="63FC57A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57B6CF5"/>
    <w:multiLevelType w:val="hybridMultilevel"/>
    <w:tmpl w:val="63A08FA0"/>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8527417"/>
    <w:multiLevelType w:val="hybridMultilevel"/>
    <w:tmpl w:val="ECF865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9E1250A"/>
    <w:multiLevelType w:val="hybridMultilevel"/>
    <w:tmpl w:val="64C68F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D3013D8"/>
    <w:multiLevelType w:val="hybridMultilevel"/>
    <w:tmpl w:val="AC70D010"/>
    <w:lvl w:ilvl="0" w:tplc="6DBC55F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4BE7CA1"/>
    <w:multiLevelType w:val="hybridMultilevel"/>
    <w:tmpl w:val="DBFA8A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51465B6"/>
    <w:multiLevelType w:val="hybridMultilevel"/>
    <w:tmpl w:val="D03E59C4"/>
    <w:lvl w:ilvl="0" w:tplc="95D23B3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8F0644D"/>
    <w:multiLevelType w:val="hybridMultilevel"/>
    <w:tmpl w:val="A74EF868"/>
    <w:lvl w:ilvl="0" w:tplc="9764754E">
      <w:start w:val="6"/>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E4202D4"/>
    <w:multiLevelType w:val="hybridMultilevel"/>
    <w:tmpl w:val="583ECF00"/>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1" w15:restartNumberingAfterBreak="0">
    <w:nsid w:val="1E43192D"/>
    <w:multiLevelType w:val="hybridMultilevel"/>
    <w:tmpl w:val="A9688A2E"/>
    <w:lvl w:ilvl="0" w:tplc="A6209286">
      <w:start w:val="67"/>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F1D4541"/>
    <w:multiLevelType w:val="hybridMultilevel"/>
    <w:tmpl w:val="3C80448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F4F4720"/>
    <w:multiLevelType w:val="hybridMultilevel"/>
    <w:tmpl w:val="B866C9A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442246D"/>
    <w:multiLevelType w:val="hybridMultilevel"/>
    <w:tmpl w:val="53E027E8"/>
    <w:lvl w:ilvl="0" w:tplc="2B2A6FEC">
      <w:start w:val="10"/>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A733ADD"/>
    <w:multiLevelType w:val="hybridMultilevel"/>
    <w:tmpl w:val="0F14F65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3A208A9"/>
    <w:multiLevelType w:val="hybridMultilevel"/>
    <w:tmpl w:val="C76C0A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42A69E9"/>
    <w:multiLevelType w:val="hybridMultilevel"/>
    <w:tmpl w:val="B4721B9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5CA577F"/>
    <w:multiLevelType w:val="hybridMultilevel"/>
    <w:tmpl w:val="DB7236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82A6AB9"/>
    <w:multiLevelType w:val="hybridMultilevel"/>
    <w:tmpl w:val="30E42404"/>
    <w:lvl w:ilvl="0" w:tplc="3CD8B160">
      <w:start w:val="8"/>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8BA6F0D"/>
    <w:multiLevelType w:val="hybridMultilevel"/>
    <w:tmpl w:val="2256C1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9D56980"/>
    <w:multiLevelType w:val="hybridMultilevel"/>
    <w:tmpl w:val="3592A968"/>
    <w:lvl w:ilvl="0" w:tplc="86306B1A">
      <w:start w:val="1"/>
      <w:numFmt w:val="decimal"/>
      <w:lvlText w:val="%1)"/>
      <w:lvlJc w:val="left"/>
      <w:pPr>
        <w:ind w:left="720" w:hanging="360"/>
      </w:pPr>
      <w:rPr>
        <w:rFonts w:hint="default"/>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3A76792F"/>
    <w:multiLevelType w:val="hybridMultilevel"/>
    <w:tmpl w:val="AAE6E9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4D4426C"/>
    <w:multiLevelType w:val="hybridMultilevel"/>
    <w:tmpl w:val="FAB8EA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A0F605F"/>
    <w:multiLevelType w:val="hybridMultilevel"/>
    <w:tmpl w:val="A9521D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ACE0A0A"/>
    <w:multiLevelType w:val="hybridMultilevel"/>
    <w:tmpl w:val="4DD8E896"/>
    <w:lvl w:ilvl="0" w:tplc="D1BCB632">
      <w:start w:val="1"/>
      <w:numFmt w:val="bullet"/>
      <w:lvlText w:val="-"/>
      <w:lvlJc w:val="left"/>
      <w:pPr>
        <w:ind w:left="720" w:hanging="360"/>
      </w:pPr>
      <w:rPr>
        <w:rFonts w:ascii="Arial" w:eastAsiaTheme="minorEastAsia" w:hAnsi="Arial" w:cs="Arial" w:hint="default"/>
        <w:color w:val="auto"/>
        <w:sz w:val="20"/>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FED01B1"/>
    <w:multiLevelType w:val="hybridMultilevel"/>
    <w:tmpl w:val="C108F0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102098E"/>
    <w:multiLevelType w:val="hybridMultilevel"/>
    <w:tmpl w:val="0F14F65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523D331D"/>
    <w:multiLevelType w:val="hybridMultilevel"/>
    <w:tmpl w:val="243C55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55141F5"/>
    <w:multiLevelType w:val="hybridMultilevel"/>
    <w:tmpl w:val="321E357C"/>
    <w:lvl w:ilvl="0" w:tplc="C6A0730C">
      <w:start w:val="2"/>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563023F"/>
    <w:multiLevelType w:val="hybridMultilevel"/>
    <w:tmpl w:val="C1125F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7A217B4"/>
    <w:multiLevelType w:val="hybridMultilevel"/>
    <w:tmpl w:val="372E2D0C"/>
    <w:lvl w:ilvl="0" w:tplc="6406C138">
      <w:start w:val="1"/>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9AD0E0E"/>
    <w:multiLevelType w:val="hybridMultilevel"/>
    <w:tmpl w:val="B0D43B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AB352A6"/>
    <w:multiLevelType w:val="hybridMultilevel"/>
    <w:tmpl w:val="D57E01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C737BD2"/>
    <w:multiLevelType w:val="hybridMultilevel"/>
    <w:tmpl w:val="D12061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5EBB6706"/>
    <w:multiLevelType w:val="hybridMultilevel"/>
    <w:tmpl w:val="4676A19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6125174B"/>
    <w:multiLevelType w:val="hybridMultilevel"/>
    <w:tmpl w:val="7CFC60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B480225"/>
    <w:multiLevelType w:val="hybridMultilevel"/>
    <w:tmpl w:val="0D6AF8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EB55CD0"/>
    <w:multiLevelType w:val="hybridMultilevel"/>
    <w:tmpl w:val="FDD694C4"/>
    <w:lvl w:ilvl="0" w:tplc="04130011">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70BC3C73"/>
    <w:multiLevelType w:val="hybridMultilevel"/>
    <w:tmpl w:val="8E4EEF3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17860F8"/>
    <w:multiLevelType w:val="hybridMultilevel"/>
    <w:tmpl w:val="6F02328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A7423534">
      <w:numFmt w:val="bullet"/>
      <w:lvlText w:val="-"/>
      <w:lvlJc w:val="left"/>
      <w:pPr>
        <w:ind w:left="2160" w:hanging="360"/>
      </w:pPr>
      <w:rPr>
        <w:rFonts w:ascii="Arial" w:eastAsiaTheme="minorEastAsia" w:hAnsi="Arial" w:cs="Arial" w:hint="default"/>
      </w:rPr>
    </w:lvl>
    <w:lvl w:ilvl="3" w:tplc="45621CA6">
      <w:start w:val="14"/>
      <w:numFmt w:val="bullet"/>
      <w:lvlText w:val=""/>
      <w:lvlJc w:val="left"/>
      <w:pPr>
        <w:ind w:left="2880" w:hanging="360"/>
      </w:pPr>
      <w:rPr>
        <w:rFonts w:ascii="Wingdings" w:eastAsiaTheme="minorEastAsia" w:hAnsi="Wingdings" w:cs="Aria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49076CC"/>
    <w:multiLevelType w:val="hybridMultilevel"/>
    <w:tmpl w:val="73F01A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AF85756"/>
    <w:multiLevelType w:val="hybridMultilevel"/>
    <w:tmpl w:val="A7D401C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EBB1297"/>
    <w:multiLevelType w:val="hybridMultilevel"/>
    <w:tmpl w:val="98C2F6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FBE7C38"/>
    <w:multiLevelType w:val="hybridMultilevel"/>
    <w:tmpl w:val="6E0C49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905991433">
    <w:abstractNumId w:val="14"/>
  </w:num>
  <w:num w:numId="2" w16cid:durableId="1645235694">
    <w:abstractNumId w:val="12"/>
  </w:num>
  <w:num w:numId="3" w16cid:durableId="1878271541">
    <w:abstractNumId w:val="3"/>
  </w:num>
  <w:num w:numId="4" w16cid:durableId="2018654720">
    <w:abstractNumId w:val="24"/>
  </w:num>
  <w:num w:numId="5" w16cid:durableId="128986748">
    <w:abstractNumId w:val="33"/>
  </w:num>
  <w:num w:numId="6" w16cid:durableId="1263220850">
    <w:abstractNumId w:val="16"/>
  </w:num>
  <w:num w:numId="7" w16cid:durableId="1906910341">
    <w:abstractNumId w:val="0"/>
  </w:num>
  <w:num w:numId="8" w16cid:durableId="795106386">
    <w:abstractNumId w:val="1"/>
  </w:num>
  <w:num w:numId="9" w16cid:durableId="1840003846">
    <w:abstractNumId w:val="41"/>
  </w:num>
  <w:num w:numId="10" w16cid:durableId="1870950284">
    <w:abstractNumId w:val="20"/>
  </w:num>
  <w:num w:numId="11" w16cid:durableId="396562130">
    <w:abstractNumId w:val="29"/>
  </w:num>
  <w:num w:numId="12" w16cid:durableId="983852579">
    <w:abstractNumId w:val="37"/>
  </w:num>
  <w:num w:numId="13" w16cid:durableId="54933569">
    <w:abstractNumId w:val="36"/>
  </w:num>
  <w:num w:numId="14" w16cid:durableId="1256860648">
    <w:abstractNumId w:val="44"/>
  </w:num>
  <w:num w:numId="15" w16cid:durableId="362755998">
    <w:abstractNumId w:val="15"/>
  </w:num>
  <w:num w:numId="16" w16cid:durableId="154541529">
    <w:abstractNumId w:val="27"/>
  </w:num>
  <w:num w:numId="17" w16cid:durableId="1762751089">
    <w:abstractNumId w:val="4"/>
  </w:num>
  <w:num w:numId="18" w16cid:durableId="1614248365">
    <w:abstractNumId w:val="5"/>
  </w:num>
  <w:num w:numId="19" w16cid:durableId="1651865846">
    <w:abstractNumId w:val="30"/>
  </w:num>
  <w:num w:numId="20" w16cid:durableId="1381903353">
    <w:abstractNumId w:val="19"/>
  </w:num>
  <w:num w:numId="21" w16cid:durableId="350955182">
    <w:abstractNumId w:val="35"/>
  </w:num>
  <w:num w:numId="22" w16cid:durableId="218639818">
    <w:abstractNumId w:val="43"/>
  </w:num>
  <w:num w:numId="23" w16cid:durableId="1995333363">
    <w:abstractNumId w:val="23"/>
  </w:num>
  <w:num w:numId="24" w16cid:durableId="2034645531">
    <w:abstractNumId w:val="32"/>
  </w:num>
  <w:num w:numId="25" w16cid:durableId="1987586918">
    <w:abstractNumId w:val="22"/>
  </w:num>
  <w:num w:numId="26" w16cid:durableId="707141183">
    <w:abstractNumId w:val="7"/>
  </w:num>
  <w:num w:numId="27" w16cid:durableId="1691295889">
    <w:abstractNumId w:val="13"/>
  </w:num>
  <w:num w:numId="28" w16cid:durableId="197547549">
    <w:abstractNumId w:val="2"/>
  </w:num>
  <w:num w:numId="29" w16cid:durableId="1572082342">
    <w:abstractNumId w:val="31"/>
  </w:num>
  <w:num w:numId="30" w16cid:durableId="36050685">
    <w:abstractNumId w:val="9"/>
  </w:num>
  <w:num w:numId="31" w16cid:durableId="1843425051">
    <w:abstractNumId w:val="38"/>
  </w:num>
  <w:num w:numId="32" w16cid:durableId="2008972085">
    <w:abstractNumId w:val="26"/>
  </w:num>
  <w:num w:numId="33" w16cid:durableId="652754128">
    <w:abstractNumId w:val="40"/>
  </w:num>
  <w:num w:numId="34" w16cid:durableId="751706945">
    <w:abstractNumId w:val="25"/>
  </w:num>
  <w:num w:numId="35" w16cid:durableId="290793851">
    <w:abstractNumId w:val="17"/>
  </w:num>
  <w:num w:numId="36" w16cid:durableId="92627063">
    <w:abstractNumId w:val="39"/>
  </w:num>
  <w:num w:numId="37" w16cid:durableId="480460382">
    <w:abstractNumId w:val="18"/>
  </w:num>
  <w:num w:numId="38" w16cid:durableId="2124491512">
    <w:abstractNumId w:val="42"/>
  </w:num>
  <w:num w:numId="39" w16cid:durableId="725568535">
    <w:abstractNumId w:val="11"/>
  </w:num>
  <w:num w:numId="40" w16cid:durableId="612594315">
    <w:abstractNumId w:val="21"/>
  </w:num>
  <w:num w:numId="41" w16cid:durableId="973175557">
    <w:abstractNumId w:val="6"/>
  </w:num>
  <w:num w:numId="42" w16cid:durableId="1502114251">
    <w:abstractNumId w:val="8"/>
  </w:num>
  <w:num w:numId="43" w16cid:durableId="1801534228">
    <w:abstractNumId w:val="28"/>
  </w:num>
  <w:num w:numId="44" w16cid:durableId="1690064387">
    <w:abstractNumId w:val="10"/>
  </w:num>
  <w:num w:numId="45" w16cid:durableId="341708661">
    <w:abstractNumId w:val="3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nl-NL" w:vendorID="64" w:dllVersion="4096" w:nlCheck="1" w:checkStyle="0"/>
  <w:activeWritingStyle w:appName="MSWord" w:lang="en-US" w:vendorID="64" w:dllVersion="4096" w:nlCheck="1" w:checkStyle="0"/>
  <w:activeWritingStyle w:appName="MSWord" w:lang="nl-NL" w:vendorID="64" w:dllVersion="0" w:nlCheck="1" w:checkStyle="0"/>
  <w:activeWritingStyle w:appName="MSWord" w:lang="en-US" w:vendorID="64" w:dllVersion="0" w:nlCheck="1" w:checkStyle="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4AF6"/>
    <w:rsid w:val="00000CB5"/>
    <w:rsid w:val="00001DEC"/>
    <w:rsid w:val="0000241C"/>
    <w:rsid w:val="00003750"/>
    <w:rsid w:val="0000388F"/>
    <w:rsid w:val="000047D2"/>
    <w:rsid w:val="00012FC2"/>
    <w:rsid w:val="00013CFE"/>
    <w:rsid w:val="000163FF"/>
    <w:rsid w:val="00016B7A"/>
    <w:rsid w:val="00016D17"/>
    <w:rsid w:val="00021136"/>
    <w:rsid w:val="000214F0"/>
    <w:rsid w:val="00021525"/>
    <w:rsid w:val="00021958"/>
    <w:rsid w:val="00022FDA"/>
    <w:rsid w:val="00026522"/>
    <w:rsid w:val="000265AF"/>
    <w:rsid w:val="00027258"/>
    <w:rsid w:val="00031ACD"/>
    <w:rsid w:val="00031FA2"/>
    <w:rsid w:val="0003294F"/>
    <w:rsid w:val="00032AA3"/>
    <w:rsid w:val="00032E49"/>
    <w:rsid w:val="00033CBC"/>
    <w:rsid w:val="000341A4"/>
    <w:rsid w:val="000400BA"/>
    <w:rsid w:val="000426F4"/>
    <w:rsid w:val="0004368F"/>
    <w:rsid w:val="0004470D"/>
    <w:rsid w:val="00045440"/>
    <w:rsid w:val="00046A63"/>
    <w:rsid w:val="00046C0D"/>
    <w:rsid w:val="00047111"/>
    <w:rsid w:val="00051ABF"/>
    <w:rsid w:val="00051BF7"/>
    <w:rsid w:val="0005235F"/>
    <w:rsid w:val="00052C13"/>
    <w:rsid w:val="00052C61"/>
    <w:rsid w:val="00054D1C"/>
    <w:rsid w:val="000555C9"/>
    <w:rsid w:val="000563BD"/>
    <w:rsid w:val="00056A25"/>
    <w:rsid w:val="00057099"/>
    <w:rsid w:val="00057F1B"/>
    <w:rsid w:val="0006014E"/>
    <w:rsid w:val="00063689"/>
    <w:rsid w:val="00063DF5"/>
    <w:rsid w:val="00063FE1"/>
    <w:rsid w:val="000643D4"/>
    <w:rsid w:val="00070238"/>
    <w:rsid w:val="0007115F"/>
    <w:rsid w:val="00071240"/>
    <w:rsid w:val="0007187B"/>
    <w:rsid w:val="00072525"/>
    <w:rsid w:val="00072E74"/>
    <w:rsid w:val="00074DED"/>
    <w:rsid w:val="00076101"/>
    <w:rsid w:val="000763B8"/>
    <w:rsid w:val="00076955"/>
    <w:rsid w:val="00080AC8"/>
    <w:rsid w:val="00080D7E"/>
    <w:rsid w:val="00084DEE"/>
    <w:rsid w:val="00086F51"/>
    <w:rsid w:val="00087A69"/>
    <w:rsid w:val="00087ED4"/>
    <w:rsid w:val="00090996"/>
    <w:rsid w:val="00090B2E"/>
    <w:rsid w:val="0009666B"/>
    <w:rsid w:val="00096CA7"/>
    <w:rsid w:val="00097D89"/>
    <w:rsid w:val="000A02A5"/>
    <w:rsid w:val="000A30F3"/>
    <w:rsid w:val="000A33F5"/>
    <w:rsid w:val="000A473D"/>
    <w:rsid w:val="000A4FB8"/>
    <w:rsid w:val="000A70EE"/>
    <w:rsid w:val="000A7DFD"/>
    <w:rsid w:val="000B146F"/>
    <w:rsid w:val="000B1807"/>
    <w:rsid w:val="000B3A33"/>
    <w:rsid w:val="000B59BC"/>
    <w:rsid w:val="000B5CC8"/>
    <w:rsid w:val="000B69B4"/>
    <w:rsid w:val="000B6D88"/>
    <w:rsid w:val="000B7BF9"/>
    <w:rsid w:val="000C073C"/>
    <w:rsid w:val="000C0F2D"/>
    <w:rsid w:val="000C336D"/>
    <w:rsid w:val="000C3A64"/>
    <w:rsid w:val="000C3D9A"/>
    <w:rsid w:val="000C4714"/>
    <w:rsid w:val="000C6A26"/>
    <w:rsid w:val="000C6D3E"/>
    <w:rsid w:val="000D0295"/>
    <w:rsid w:val="000D08F3"/>
    <w:rsid w:val="000D0CB5"/>
    <w:rsid w:val="000D272A"/>
    <w:rsid w:val="000D281F"/>
    <w:rsid w:val="000D2C55"/>
    <w:rsid w:val="000D374A"/>
    <w:rsid w:val="000D49B5"/>
    <w:rsid w:val="000D5FDD"/>
    <w:rsid w:val="000E041E"/>
    <w:rsid w:val="000E049A"/>
    <w:rsid w:val="000E0FEA"/>
    <w:rsid w:val="000E145C"/>
    <w:rsid w:val="000E2EB0"/>
    <w:rsid w:val="000F014B"/>
    <w:rsid w:val="000F07DB"/>
    <w:rsid w:val="000F2E90"/>
    <w:rsid w:val="000F3C66"/>
    <w:rsid w:val="000F4094"/>
    <w:rsid w:val="000F5564"/>
    <w:rsid w:val="000F5577"/>
    <w:rsid w:val="000F6615"/>
    <w:rsid w:val="000F71D4"/>
    <w:rsid w:val="0010093A"/>
    <w:rsid w:val="00101161"/>
    <w:rsid w:val="0010218C"/>
    <w:rsid w:val="00102567"/>
    <w:rsid w:val="00103CBA"/>
    <w:rsid w:val="00103D7F"/>
    <w:rsid w:val="001057DF"/>
    <w:rsid w:val="00105EC1"/>
    <w:rsid w:val="001060D3"/>
    <w:rsid w:val="001067C8"/>
    <w:rsid w:val="00106EE0"/>
    <w:rsid w:val="00107890"/>
    <w:rsid w:val="00110046"/>
    <w:rsid w:val="0011016A"/>
    <w:rsid w:val="001106DF"/>
    <w:rsid w:val="001111EA"/>
    <w:rsid w:val="001135A8"/>
    <w:rsid w:val="0011457B"/>
    <w:rsid w:val="00114A2F"/>
    <w:rsid w:val="00114E44"/>
    <w:rsid w:val="00116A3F"/>
    <w:rsid w:val="001206F4"/>
    <w:rsid w:val="00121606"/>
    <w:rsid w:val="00122521"/>
    <w:rsid w:val="00122A96"/>
    <w:rsid w:val="00123042"/>
    <w:rsid w:val="001254CB"/>
    <w:rsid w:val="0012584E"/>
    <w:rsid w:val="00125C7F"/>
    <w:rsid w:val="001277C1"/>
    <w:rsid w:val="00131587"/>
    <w:rsid w:val="00133A99"/>
    <w:rsid w:val="00135BEB"/>
    <w:rsid w:val="00136011"/>
    <w:rsid w:val="0013706C"/>
    <w:rsid w:val="00140B59"/>
    <w:rsid w:val="00141E59"/>
    <w:rsid w:val="00141F14"/>
    <w:rsid w:val="001454CA"/>
    <w:rsid w:val="00145606"/>
    <w:rsid w:val="00146D09"/>
    <w:rsid w:val="00147921"/>
    <w:rsid w:val="00147B73"/>
    <w:rsid w:val="00154D35"/>
    <w:rsid w:val="00154FBC"/>
    <w:rsid w:val="00155376"/>
    <w:rsid w:val="001554F8"/>
    <w:rsid w:val="00157134"/>
    <w:rsid w:val="001573BA"/>
    <w:rsid w:val="00157544"/>
    <w:rsid w:val="001600E6"/>
    <w:rsid w:val="00160686"/>
    <w:rsid w:val="001609CA"/>
    <w:rsid w:val="001654F1"/>
    <w:rsid w:val="00166F98"/>
    <w:rsid w:val="00167D30"/>
    <w:rsid w:val="001703AB"/>
    <w:rsid w:val="00172B70"/>
    <w:rsid w:val="001802A3"/>
    <w:rsid w:val="001808A2"/>
    <w:rsid w:val="00182EC7"/>
    <w:rsid w:val="00183438"/>
    <w:rsid w:val="00184CCB"/>
    <w:rsid w:val="00184DF8"/>
    <w:rsid w:val="0018608F"/>
    <w:rsid w:val="001903A6"/>
    <w:rsid w:val="0019155C"/>
    <w:rsid w:val="001928B6"/>
    <w:rsid w:val="00195523"/>
    <w:rsid w:val="00195DBE"/>
    <w:rsid w:val="00196263"/>
    <w:rsid w:val="001A2F50"/>
    <w:rsid w:val="001A34E4"/>
    <w:rsid w:val="001A385B"/>
    <w:rsid w:val="001A55F0"/>
    <w:rsid w:val="001A6AE7"/>
    <w:rsid w:val="001A7110"/>
    <w:rsid w:val="001B2020"/>
    <w:rsid w:val="001B4CA6"/>
    <w:rsid w:val="001B6E8F"/>
    <w:rsid w:val="001B72DF"/>
    <w:rsid w:val="001B74F8"/>
    <w:rsid w:val="001B7661"/>
    <w:rsid w:val="001B79E9"/>
    <w:rsid w:val="001C0DB8"/>
    <w:rsid w:val="001C26CD"/>
    <w:rsid w:val="001C31AC"/>
    <w:rsid w:val="001C34C4"/>
    <w:rsid w:val="001C3668"/>
    <w:rsid w:val="001C5600"/>
    <w:rsid w:val="001C5D7F"/>
    <w:rsid w:val="001C6E62"/>
    <w:rsid w:val="001C7327"/>
    <w:rsid w:val="001D0229"/>
    <w:rsid w:val="001D041C"/>
    <w:rsid w:val="001D056D"/>
    <w:rsid w:val="001D0A66"/>
    <w:rsid w:val="001D0A7E"/>
    <w:rsid w:val="001D0F81"/>
    <w:rsid w:val="001D1BCC"/>
    <w:rsid w:val="001D638C"/>
    <w:rsid w:val="001D6592"/>
    <w:rsid w:val="001D69D9"/>
    <w:rsid w:val="001D7F23"/>
    <w:rsid w:val="001E4BF4"/>
    <w:rsid w:val="001E538D"/>
    <w:rsid w:val="001E5C72"/>
    <w:rsid w:val="001E66D3"/>
    <w:rsid w:val="001E68E5"/>
    <w:rsid w:val="001E6925"/>
    <w:rsid w:val="001E6B96"/>
    <w:rsid w:val="001E6FE0"/>
    <w:rsid w:val="001E7127"/>
    <w:rsid w:val="001E7B8E"/>
    <w:rsid w:val="001F2149"/>
    <w:rsid w:val="001F226E"/>
    <w:rsid w:val="001F2577"/>
    <w:rsid w:val="001F3810"/>
    <w:rsid w:val="001F5156"/>
    <w:rsid w:val="001F617E"/>
    <w:rsid w:val="001F6EC6"/>
    <w:rsid w:val="001F6EFE"/>
    <w:rsid w:val="0020006F"/>
    <w:rsid w:val="00201908"/>
    <w:rsid w:val="00202846"/>
    <w:rsid w:val="00202922"/>
    <w:rsid w:val="00203BFD"/>
    <w:rsid w:val="00204FBA"/>
    <w:rsid w:val="00211795"/>
    <w:rsid w:val="00212C6B"/>
    <w:rsid w:val="002130B8"/>
    <w:rsid w:val="002133B7"/>
    <w:rsid w:val="00213449"/>
    <w:rsid w:val="002143BC"/>
    <w:rsid w:val="002145D9"/>
    <w:rsid w:val="00214934"/>
    <w:rsid w:val="002165B7"/>
    <w:rsid w:val="002175F4"/>
    <w:rsid w:val="0021764E"/>
    <w:rsid w:val="002176DB"/>
    <w:rsid w:val="00224506"/>
    <w:rsid w:val="00224BB3"/>
    <w:rsid w:val="00227486"/>
    <w:rsid w:val="00227CDB"/>
    <w:rsid w:val="00230997"/>
    <w:rsid w:val="00230F1C"/>
    <w:rsid w:val="0023230D"/>
    <w:rsid w:val="0023257F"/>
    <w:rsid w:val="002333EB"/>
    <w:rsid w:val="00234F6A"/>
    <w:rsid w:val="00240A01"/>
    <w:rsid w:val="002410A9"/>
    <w:rsid w:val="00243F1E"/>
    <w:rsid w:val="00244BB4"/>
    <w:rsid w:val="002454CD"/>
    <w:rsid w:val="0024773F"/>
    <w:rsid w:val="002510F7"/>
    <w:rsid w:val="002518E1"/>
    <w:rsid w:val="00251FF2"/>
    <w:rsid w:val="00252B6C"/>
    <w:rsid w:val="00252FB2"/>
    <w:rsid w:val="00262D4D"/>
    <w:rsid w:val="00263F50"/>
    <w:rsid w:val="002643DD"/>
    <w:rsid w:val="00264B0C"/>
    <w:rsid w:val="00265BF5"/>
    <w:rsid w:val="00265FE1"/>
    <w:rsid w:val="0026607A"/>
    <w:rsid w:val="00266A96"/>
    <w:rsid w:val="00266E73"/>
    <w:rsid w:val="00266FAB"/>
    <w:rsid w:val="002672D1"/>
    <w:rsid w:val="00267312"/>
    <w:rsid w:val="00267557"/>
    <w:rsid w:val="002675F1"/>
    <w:rsid w:val="00267CD8"/>
    <w:rsid w:val="0027175C"/>
    <w:rsid w:val="002723E6"/>
    <w:rsid w:val="00274438"/>
    <w:rsid w:val="00275E09"/>
    <w:rsid w:val="0027622D"/>
    <w:rsid w:val="00276A8C"/>
    <w:rsid w:val="00277250"/>
    <w:rsid w:val="0028028B"/>
    <w:rsid w:val="0028028F"/>
    <w:rsid w:val="002802FB"/>
    <w:rsid w:val="00280D53"/>
    <w:rsid w:val="00283BAF"/>
    <w:rsid w:val="00284164"/>
    <w:rsid w:val="00284F10"/>
    <w:rsid w:val="0028558A"/>
    <w:rsid w:val="00290CBA"/>
    <w:rsid w:val="00291A02"/>
    <w:rsid w:val="00292B99"/>
    <w:rsid w:val="00294135"/>
    <w:rsid w:val="00294C3C"/>
    <w:rsid w:val="00296720"/>
    <w:rsid w:val="00297E07"/>
    <w:rsid w:val="002A02A5"/>
    <w:rsid w:val="002A0879"/>
    <w:rsid w:val="002A0FFD"/>
    <w:rsid w:val="002A276E"/>
    <w:rsid w:val="002A329E"/>
    <w:rsid w:val="002A4BD8"/>
    <w:rsid w:val="002A50FF"/>
    <w:rsid w:val="002A689E"/>
    <w:rsid w:val="002A72AA"/>
    <w:rsid w:val="002A7548"/>
    <w:rsid w:val="002B1578"/>
    <w:rsid w:val="002B1604"/>
    <w:rsid w:val="002B28FE"/>
    <w:rsid w:val="002B29E5"/>
    <w:rsid w:val="002B32A0"/>
    <w:rsid w:val="002B7343"/>
    <w:rsid w:val="002C0CA6"/>
    <w:rsid w:val="002C105F"/>
    <w:rsid w:val="002C15D9"/>
    <w:rsid w:val="002C1A27"/>
    <w:rsid w:val="002C3F5C"/>
    <w:rsid w:val="002C42E0"/>
    <w:rsid w:val="002C4D88"/>
    <w:rsid w:val="002C52DF"/>
    <w:rsid w:val="002C71CC"/>
    <w:rsid w:val="002C71EF"/>
    <w:rsid w:val="002D0C89"/>
    <w:rsid w:val="002D214F"/>
    <w:rsid w:val="002D264F"/>
    <w:rsid w:val="002D2756"/>
    <w:rsid w:val="002D5FFB"/>
    <w:rsid w:val="002E0894"/>
    <w:rsid w:val="002E18DF"/>
    <w:rsid w:val="002E2362"/>
    <w:rsid w:val="002E3FCC"/>
    <w:rsid w:val="002E4B6D"/>
    <w:rsid w:val="002E59BF"/>
    <w:rsid w:val="002E5CCE"/>
    <w:rsid w:val="002E6E02"/>
    <w:rsid w:val="002E76BE"/>
    <w:rsid w:val="002F05DF"/>
    <w:rsid w:val="002F390B"/>
    <w:rsid w:val="002F3BE6"/>
    <w:rsid w:val="002F6EDC"/>
    <w:rsid w:val="002F791F"/>
    <w:rsid w:val="002F7C8F"/>
    <w:rsid w:val="0030035D"/>
    <w:rsid w:val="003006BB"/>
    <w:rsid w:val="003009BE"/>
    <w:rsid w:val="00301590"/>
    <w:rsid w:val="00305417"/>
    <w:rsid w:val="0030646E"/>
    <w:rsid w:val="00306EE6"/>
    <w:rsid w:val="00306F60"/>
    <w:rsid w:val="00307C9E"/>
    <w:rsid w:val="00311483"/>
    <w:rsid w:val="00312465"/>
    <w:rsid w:val="00313F45"/>
    <w:rsid w:val="0031471E"/>
    <w:rsid w:val="00316F5C"/>
    <w:rsid w:val="00320B03"/>
    <w:rsid w:val="003218A6"/>
    <w:rsid w:val="00321F43"/>
    <w:rsid w:val="0032249A"/>
    <w:rsid w:val="003252D9"/>
    <w:rsid w:val="0032682D"/>
    <w:rsid w:val="00327D59"/>
    <w:rsid w:val="00327F1E"/>
    <w:rsid w:val="003324F1"/>
    <w:rsid w:val="003325B2"/>
    <w:rsid w:val="00332C19"/>
    <w:rsid w:val="003412FC"/>
    <w:rsid w:val="00341F2C"/>
    <w:rsid w:val="00342428"/>
    <w:rsid w:val="003429C9"/>
    <w:rsid w:val="00343400"/>
    <w:rsid w:val="003467E0"/>
    <w:rsid w:val="00347C5A"/>
    <w:rsid w:val="0035128E"/>
    <w:rsid w:val="003527F1"/>
    <w:rsid w:val="00353A40"/>
    <w:rsid w:val="00355B53"/>
    <w:rsid w:val="003577AD"/>
    <w:rsid w:val="003624AB"/>
    <w:rsid w:val="00362B87"/>
    <w:rsid w:val="003657BA"/>
    <w:rsid w:val="003657C0"/>
    <w:rsid w:val="00365900"/>
    <w:rsid w:val="00365A76"/>
    <w:rsid w:val="00366759"/>
    <w:rsid w:val="00367B36"/>
    <w:rsid w:val="00367FCA"/>
    <w:rsid w:val="00370D3A"/>
    <w:rsid w:val="00371A6C"/>
    <w:rsid w:val="00376288"/>
    <w:rsid w:val="00376AD7"/>
    <w:rsid w:val="00380064"/>
    <w:rsid w:val="003803F5"/>
    <w:rsid w:val="00381B00"/>
    <w:rsid w:val="003825D0"/>
    <w:rsid w:val="00383FDE"/>
    <w:rsid w:val="00385D0E"/>
    <w:rsid w:val="00385D87"/>
    <w:rsid w:val="003860AF"/>
    <w:rsid w:val="003862B0"/>
    <w:rsid w:val="00386ACF"/>
    <w:rsid w:val="003872E9"/>
    <w:rsid w:val="00387597"/>
    <w:rsid w:val="00387DA2"/>
    <w:rsid w:val="003902E3"/>
    <w:rsid w:val="00390F9B"/>
    <w:rsid w:val="003929DC"/>
    <w:rsid w:val="003939B1"/>
    <w:rsid w:val="0039481E"/>
    <w:rsid w:val="003A1C67"/>
    <w:rsid w:val="003A22E5"/>
    <w:rsid w:val="003A244B"/>
    <w:rsid w:val="003A2E51"/>
    <w:rsid w:val="003A3CB5"/>
    <w:rsid w:val="003A50F3"/>
    <w:rsid w:val="003A59DE"/>
    <w:rsid w:val="003A68C3"/>
    <w:rsid w:val="003A76BC"/>
    <w:rsid w:val="003A79B3"/>
    <w:rsid w:val="003A7B4E"/>
    <w:rsid w:val="003A7EC2"/>
    <w:rsid w:val="003B10E7"/>
    <w:rsid w:val="003B17BD"/>
    <w:rsid w:val="003B2253"/>
    <w:rsid w:val="003B39B5"/>
    <w:rsid w:val="003B3E3C"/>
    <w:rsid w:val="003B4E1C"/>
    <w:rsid w:val="003C04AE"/>
    <w:rsid w:val="003C2B7D"/>
    <w:rsid w:val="003C2B83"/>
    <w:rsid w:val="003C2BA1"/>
    <w:rsid w:val="003C2BA5"/>
    <w:rsid w:val="003C3511"/>
    <w:rsid w:val="003C49AB"/>
    <w:rsid w:val="003C4B35"/>
    <w:rsid w:val="003C63F8"/>
    <w:rsid w:val="003C6D45"/>
    <w:rsid w:val="003C7970"/>
    <w:rsid w:val="003C7C7A"/>
    <w:rsid w:val="003C7D0F"/>
    <w:rsid w:val="003D13D1"/>
    <w:rsid w:val="003D250A"/>
    <w:rsid w:val="003D40CE"/>
    <w:rsid w:val="003D4293"/>
    <w:rsid w:val="003D46EC"/>
    <w:rsid w:val="003D4977"/>
    <w:rsid w:val="003D4F6D"/>
    <w:rsid w:val="003D680F"/>
    <w:rsid w:val="003D7423"/>
    <w:rsid w:val="003D78C7"/>
    <w:rsid w:val="003E0A97"/>
    <w:rsid w:val="003E170D"/>
    <w:rsid w:val="003E421C"/>
    <w:rsid w:val="003E5A03"/>
    <w:rsid w:val="003E63CC"/>
    <w:rsid w:val="003F05C6"/>
    <w:rsid w:val="003F0CFC"/>
    <w:rsid w:val="003F0E6F"/>
    <w:rsid w:val="003F139A"/>
    <w:rsid w:val="003F2B73"/>
    <w:rsid w:val="003F2C23"/>
    <w:rsid w:val="003F61E8"/>
    <w:rsid w:val="003F6B39"/>
    <w:rsid w:val="003F7396"/>
    <w:rsid w:val="003F75FA"/>
    <w:rsid w:val="004018F9"/>
    <w:rsid w:val="00403314"/>
    <w:rsid w:val="00404897"/>
    <w:rsid w:val="004105CB"/>
    <w:rsid w:val="00410747"/>
    <w:rsid w:val="00411CC7"/>
    <w:rsid w:val="00412D1B"/>
    <w:rsid w:val="00413C84"/>
    <w:rsid w:val="0041705A"/>
    <w:rsid w:val="004172BE"/>
    <w:rsid w:val="00417EAA"/>
    <w:rsid w:val="00417F9A"/>
    <w:rsid w:val="0042085C"/>
    <w:rsid w:val="00421D33"/>
    <w:rsid w:val="004231F1"/>
    <w:rsid w:val="004232DF"/>
    <w:rsid w:val="00423926"/>
    <w:rsid w:val="00424AF6"/>
    <w:rsid w:val="00425F44"/>
    <w:rsid w:val="004266E8"/>
    <w:rsid w:val="00426A81"/>
    <w:rsid w:val="004277B2"/>
    <w:rsid w:val="00430D0F"/>
    <w:rsid w:val="0043189F"/>
    <w:rsid w:val="00431A8A"/>
    <w:rsid w:val="004328C9"/>
    <w:rsid w:val="00432E05"/>
    <w:rsid w:val="0043314A"/>
    <w:rsid w:val="004334D0"/>
    <w:rsid w:val="00437165"/>
    <w:rsid w:val="00442B96"/>
    <w:rsid w:val="00442CC6"/>
    <w:rsid w:val="004430F7"/>
    <w:rsid w:val="0044376D"/>
    <w:rsid w:val="0045127D"/>
    <w:rsid w:val="00451289"/>
    <w:rsid w:val="00452323"/>
    <w:rsid w:val="00453928"/>
    <w:rsid w:val="00453A0E"/>
    <w:rsid w:val="00454EE5"/>
    <w:rsid w:val="00460BA9"/>
    <w:rsid w:val="00461D65"/>
    <w:rsid w:val="00462440"/>
    <w:rsid w:val="004651AD"/>
    <w:rsid w:val="00466BBD"/>
    <w:rsid w:val="004670F7"/>
    <w:rsid w:val="004674FF"/>
    <w:rsid w:val="004675C6"/>
    <w:rsid w:val="00467BDD"/>
    <w:rsid w:val="00470078"/>
    <w:rsid w:val="00470A76"/>
    <w:rsid w:val="00470C3C"/>
    <w:rsid w:val="00472CE7"/>
    <w:rsid w:val="0047323F"/>
    <w:rsid w:val="00474BFE"/>
    <w:rsid w:val="004755C6"/>
    <w:rsid w:val="0047630F"/>
    <w:rsid w:val="00476AC7"/>
    <w:rsid w:val="00477162"/>
    <w:rsid w:val="004772E8"/>
    <w:rsid w:val="004778F7"/>
    <w:rsid w:val="0048144C"/>
    <w:rsid w:val="004814AB"/>
    <w:rsid w:val="0048324C"/>
    <w:rsid w:val="00483ABB"/>
    <w:rsid w:val="00484146"/>
    <w:rsid w:val="004844CE"/>
    <w:rsid w:val="0048482E"/>
    <w:rsid w:val="00485780"/>
    <w:rsid w:val="004878A0"/>
    <w:rsid w:val="004901B6"/>
    <w:rsid w:val="004903E1"/>
    <w:rsid w:val="00492437"/>
    <w:rsid w:val="00493FB7"/>
    <w:rsid w:val="004942E5"/>
    <w:rsid w:val="00494499"/>
    <w:rsid w:val="004944C3"/>
    <w:rsid w:val="00494C00"/>
    <w:rsid w:val="00495696"/>
    <w:rsid w:val="004958C6"/>
    <w:rsid w:val="004A03B7"/>
    <w:rsid w:val="004A460A"/>
    <w:rsid w:val="004A64B3"/>
    <w:rsid w:val="004A7913"/>
    <w:rsid w:val="004A7F17"/>
    <w:rsid w:val="004B28E5"/>
    <w:rsid w:val="004B520A"/>
    <w:rsid w:val="004B76D9"/>
    <w:rsid w:val="004C1CBE"/>
    <w:rsid w:val="004C1D62"/>
    <w:rsid w:val="004C214B"/>
    <w:rsid w:val="004C432D"/>
    <w:rsid w:val="004C47B1"/>
    <w:rsid w:val="004C7602"/>
    <w:rsid w:val="004C7E43"/>
    <w:rsid w:val="004D18ED"/>
    <w:rsid w:val="004D1F2E"/>
    <w:rsid w:val="004D20F0"/>
    <w:rsid w:val="004D2F91"/>
    <w:rsid w:val="004D431F"/>
    <w:rsid w:val="004D4BC3"/>
    <w:rsid w:val="004D4C69"/>
    <w:rsid w:val="004D5613"/>
    <w:rsid w:val="004D753D"/>
    <w:rsid w:val="004E03DE"/>
    <w:rsid w:val="004E0840"/>
    <w:rsid w:val="004E1861"/>
    <w:rsid w:val="004E1CF1"/>
    <w:rsid w:val="004E1DBD"/>
    <w:rsid w:val="004E21CC"/>
    <w:rsid w:val="004E36F8"/>
    <w:rsid w:val="004E3C5B"/>
    <w:rsid w:val="004E5856"/>
    <w:rsid w:val="004E6EF8"/>
    <w:rsid w:val="004F1F96"/>
    <w:rsid w:val="004F3AEF"/>
    <w:rsid w:val="0050086F"/>
    <w:rsid w:val="00500D51"/>
    <w:rsid w:val="00500E6C"/>
    <w:rsid w:val="00507015"/>
    <w:rsid w:val="00510001"/>
    <w:rsid w:val="00510795"/>
    <w:rsid w:val="00514738"/>
    <w:rsid w:val="00516A94"/>
    <w:rsid w:val="005200A2"/>
    <w:rsid w:val="00522D43"/>
    <w:rsid w:val="005244AB"/>
    <w:rsid w:val="00524800"/>
    <w:rsid w:val="00525050"/>
    <w:rsid w:val="0052667C"/>
    <w:rsid w:val="005268D5"/>
    <w:rsid w:val="00527AEE"/>
    <w:rsid w:val="00530E2E"/>
    <w:rsid w:val="00531A9E"/>
    <w:rsid w:val="005327C3"/>
    <w:rsid w:val="005329B5"/>
    <w:rsid w:val="00532E83"/>
    <w:rsid w:val="0053352F"/>
    <w:rsid w:val="00533833"/>
    <w:rsid w:val="00534145"/>
    <w:rsid w:val="00534967"/>
    <w:rsid w:val="005349C1"/>
    <w:rsid w:val="005359B3"/>
    <w:rsid w:val="005400BF"/>
    <w:rsid w:val="00540C2A"/>
    <w:rsid w:val="00540D77"/>
    <w:rsid w:val="005412F8"/>
    <w:rsid w:val="0054174F"/>
    <w:rsid w:val="00544135"/>
    <w:rsid w:val="00544D0A"/>
    <w:rsid w:val="00544FCE"/>
    <w:rsid w:val="0054512C"/>
    <w:rsid w:val="00545925"/>
    <w:rsid w:val="00546285"/>
    <w:rsid w:val="005515A8"/>
    <w:rsid w:val="005529D5"/>
    <w:rsid w:val="005535CE"/>
    <w:rsid w:val="00555AAA"/>
    <w:rsid w:val="00555EEE"/>
    <w:rsid w:val="0055609D"/>
    <w:rsid w:val="005576AF"/>
    <w:rsid w:val="005578B3"/>
    <w:rsid w:val="005613AA"/>
    <w:rsid w:val="005626BF"/>
    <w:rsid w:val="00562CAE"/>
    <w:rsid w:val="00562E2D"/>
    <w:rsid w:val="0056628E"/>
    <w:rsid w:val="00566E73"/>
    <w:rsid w:val="005711A9"/>
    <w:rsid w:val="00571765"/>
    <w:rsid w:val="005717D7"/>
    <w:rsid w:val="005717E9"/>
    <w:rsid w:val="00573174"/>
    <w:rsid w:val="005761E8"/>
    <w:rsid w:val="00576550"/>
    <w:rsid w:val="005773A3"/>
    <w:rsid w:val="0058110B"/>
    <w:rsid w:val="00581D95"/>
    <w:rsid w:val="0058241D"/>
    <w:rsid w:val="005834C2"/>
    <w:rsid w:val="00584614"/>
    <w:rsid w:val="005859E0"/>
    <w:rsid w:val="0058648F"/>
    <w:rsid w:val="00590AB1"/>
    <w:rsid w:val="0059338F"/>
    <w:rsid w:val="00593F16"/>
    <w:rsid w:val="005A04D5"/>
    <w:rsid w:val="005A2AFB"/>
    <w:rsid w:val="005A2EF8"/>
    <w:rsid w:val="005A5381"/>
    <w:rsid w:val="005A54AC"/>
    <w:rsid w:val="005A5616"/>
    <w:rsid w:val="005A7526"/>
    <w:rsid w:val="005A7A16"/>
    <w:rsid w:val="005B102F"/>
    <w:rsid w:val="005B3B7C"/>
    <w:rsid w:val="005B43B0"/>
    <w:rsid w:val="005B4B67"/>
    <w:rsid w:val="005B5237"/>
    <w:rsid w:val="005B63C2"/>
    <w:rsid w:val="005B7D33"/>
    <w:rsid w:val="005C033D"/>
    <w:rsid w:val="005C0608"/>
    <w:rsid w:val="005C0BD7"/>
    <w:rsid w:val="005C28D1"/>
    <w:rsid w:val="005C2F77"/>
    <w:rsid w:val="005C352C"/>
    <w:rsid w:val="005C52E1"/>
    <w:rsid w:val="005C53B8"/>
    <w:rsid w:val="005C6517"/>
    <w:rsid w:val="005C72F4"/>
    <w:rsid w:val="005C7322"/>
    <w:rsid w:val="005C7D18"/>
    <w:rsid w:val="005D14F5"/>
    <w:rsid w:val="005D30DA"/>
    <w:rsid w:val="005D3975"/>
    <w:rsid w:val="005D3AFD"/>
    <w:rsid w:val="005D56C0"/>
    <w:rsid w:val="005D5A2E"/>
    <w:rsid w:val="005D6949"/>
    <w:rsid w:val="005D6CE6"/>
    <w:rsid w:val="005E0F95"/>
    <w:rsid w:val="005E11A6"/>
    <w:rsid w:val="005E22FA"/>
    <w:rsid w:val="005E3F83"/>
    <w:rsid w:val="005E529F"/>
    <w:rsid w:val="005E5465"/>
    <w:rsid w:val="005E583F"/>
    <w:rsid w:val="005E6AE8"/>
    <w:rsid w:val="005F0BC4"/>
    <w:rsid w:val="005F0E38"/>
    <w:rsid w:val="005F2533"/>
    <w:rsid w:val="005F40BA"/>
    <w:rsid w:val="005F4428"/>
    <w:rsid w:val="005F4D7F"/>
    <w:rsid w:val="005F599A"/>
    <w:rsid w:val="005F5AE8"/>
    <w:rsid w:val="0060097B"/>
    <w:rsid w:val="006027F6"/>
    <w:rsid w:val="00602A70"/>
    <w:rsid w:val="006046E0"/>
    <w:rsid w:val="006055C0"/>
    <w:rsid w:val="006055E5"/>
    <w:rsid w:val="00605909"/>
    <w:rsid w:val="006069BA"/>
    <w:rsid w:val="00606D85"/>
    <w:rsid w:val="00610F83"/>
    <w:rsid w:val="0061320D"/>
    <w:rsid w:val="00614096"/>
    <w:rsid w:val="006158CB"/>
    <w:rsid w:val="00617A5A"/>
    <w:rsid w:val="0062014A"/>
    <w:rsid w:val="0062048F"/>
    <w:rsid w:val="00621735"/>
    <w:rsid w:val="00622B76"/>
    <w:rsid w:val="00622F67"/>
    <w:rsid w:val="006231AF"/>
    <w:rsid w:val="00623966"/>
    <w:rsid w:val="00623FF8"/>
    <w:rsid w:val="00624C9C"/>
    <w:rsid w:val="00626DAA"/>
    <w:rsid w:val="006311D1"/>
    <w:rsid w:val="00633253"/>
    <w:rsid w:val="00633D5C"/>
    <w:rsid w:val="00633E2C"/>
    <w:rsid w:val="006340A0"/>
    <w:rsid w:val="00634439"/>
    <w:rsid w:val="006346C3"/>
    <w:rsid w:val="00635307"/>
    <w:rsid w:val="00640141"/>
    <w:rsid w:val="00640373"/>
    <w:rsid w:val="0064058C"/>
    <w:rsid w:val="00640EB2"/>
    <w:rsid w:val="006425FB"/>
    <w:rsid w:val="00643502"/>
    <w:rsid w:val="00643920"/>
    <w:rsid w:val="00643987"/>
    <w:rsid w:val="00643A59"/>
    <w:rsid w:val="0064474E"/>
    <w:rsid w:val="006447F1"/>
    <w:rsid w:val="006449F3"/>
    <w:rsid w:val="006451B1"/>
    <w:rsid w:val="006451B5"/>
    <w:rsid w:val="00645762"/>
    <w:rsid w:val="00646F1F"/>
    <w:rsid w:val="006478F8"/>
    <w:rsid w:val="00650049"/>
    <w:rsid w:val="00651464"/>
    <w:rsid w:val="0065315F"/>
    <w:rsid w:val="00654DD0"/>
    <w:rsid w:val="00657BE6"/>
    <w:rsid w:val="00660574"/>
    <w:rsid w:val="006623BE"/>
    <w:rsid w:val="006628D1"/>
    <w:rsid w:val="00663304"/>
    <w:rsid w:val="0066588F"/>
    <w:rsid w:val="0066632C"/>
    <w:rsid w:val="00670197"/>
    <w:rsid w:val="006705BE"/>
    <w:rsid w:val="00670F3A"/>
    <w:rsid w:val="00671319"/>
    <w:rsid w:val="00671BE4"/>
    <w:rsid w:val="00672E4B"/>
    <w:rsid w:val="006733F9"/>
    <w:rsid w:val="0067353A"/>
    <w:rsid w:val="0067453E"/>
    <w:rsid w:val="0067538F"/>
    <w:rsid w:val="0067563A"/>
    <w:rsid w:val="006765A0"/>
    <w:rsid w:val="00676A3D"/>
    <w:rsid w:val="0067700D"/>
    <w:rsid w:val="0067770C"/>
    <w:rsid w:val="0067771C"/>
    <w:rsid w:val="006777C2"/>
    <w:rsid w:val="006801F7"/>
    <w:rsid w:val="006814D2"/>
    <w:rsid w:val="00681887"/>
    <w:rsid w:val="0068194E"/>
    <w:rsid w:val="00682F12"/>
    <w:rsid w:val="0068375F"/>
    <w:rsid w:val="00683E2F"/>
    <w:rsid w:val="00685223"/>
    <w:rsid w:val="0068698C"/>
    <w:rsid w:val="00687EA4"/>
    <w:rsid w:val="006913C3"/>
    <w:rsid w:val="00691A6C"/>
    <w:rsid w:val="00691A77"/>
    <w:rsid w:val="00691C51"/>
    <w:rsid w:val="006942CA"/>
    <w:rsid w:val="006945D0"/>
    <w:rsid w:val="00696C3C"/>
    <w:rsid w:val="00697F72"/>
    <w:rsid w:val="006A0395"/>
    <w:rsid w:val="006A0C56"/>
    <w:rsid w:val="006A1B4C"/>
    <w:rsid w:val="006A51F5"/>
    <w:rsid w:val="006A589D"/>
    <w:rsid w:val="006A5D66"/>
    <w:rsid w:val="006A6BA9"/>
    <w:rsid w:val="006A7D31"/>
    <w:rsid w:val="006A7E97"/>
    <w:rsid w:val="006A7EE9"/>
    <w:rsid w:val="006B2607"/>
    <w:rsid w:val="006B2B5C"/>
    <w:rsid w:val="006B4469"/>
    <w:rsid w:val="006C106B"/>
    <w:rsid w:val="006C1A23"/>
    <w:rsid w:val="006C22C0"/>
    <w:rsid w:val="006C4239"/>
    <w:rsid w:val="006C4736"/>
    <w:rsid w:val="006C53F4"/>
    <w:rsid w:val="006C633A"/>
    <w:rsid w:val="006C63BF"/>
    <w:rsid w:val="006C6736"/>
    <w:rsid w:val="006C7774"/>
    <w:rsid w:val="006D0655"/>
    <w:rsid w:val="006D0D35"/>
    <w:rsid w:val="006D1828"/>
    <w:rsid w:val="006D1FBE"/>
    <w:rsid w:val="006D31C9"/>
    <w:rsid w:val="006D327A"/>
    <w:rsid w:val="006D6943"/>
    <w:rsid w:val="006D6FCF"/>
    <w:rsid w:val="006E06F0"/>
    <w:rsid w:val="006E12A3"/>
    <w:rsid w:val="006E1DF9"/>
    <w:rsid w:val="006E3CC4"/>
    <w:rsid w:val="006E4FB1"/>
    <w:rsid w:val="006E6DE2"/>
    <w:rsid w:val="006F1129"/>
    <w:rsid w:val="006F195D"/>
    <w:rsid w:val="006F1E00"/>
    <w:rsid w:val="006F44B3"/>
    <w:rsid w:val="006F4D28"/>
    <w:rsid w:val="006F5B10"/>
    <w:rsid w:val="00700E10"/>
    <w:rsid w:val="00701EA9"/>
    <w:rsid w:val="00701F9E"/>
    <w:rsid w:val="00702D8B"/>
    <w:rsid w:val="0070419F"/>
    <w:rsid w:val="0070527B"/>
    <w:rsid w:val="00705C02"/>
    <w:rsid w:val="0070605D"/>
    <w:rsid w:val="0070682E"/>
    <w:rsid w:val="0071073C"/>
    <w:rsid w:val="007126DB"/>
    <w:rsid w:val="00712ECF"/>
    <w:rsid w:val="0071338A"/>
    <w:rsid w:val="007136EA"/>
    <w:rsid w:val="0071412F"/>
    <w:rsid w:val="00714F95"/>
    <w:rsid w:val="0071596B"/>
    <w:rsid w:val="00715A3A"/>
    <w:rsid w:val="00716CA6"/>
    <w:rsid w:val="0072347E"/>
    <w:rsid w:val="00724325"/>
    <w:rsid w:val="00724821"/>
    <w:rsid w:val="00724D18"/>
    <w:rsid w:val="00726C6E"/>
    <w:rsid w:val="0073066F"/>
    <w:rsid w:val="00730A2A"/>
    <w:rsid w:val="00732326"/>
    <w:rsid w:val="00732593"/>
    <w:rsid w:val="00732829"/>
    <w:rsid w:val="00734A32"/>
    <w:rsid w:val="00735D74"/>
    <w:rsid w:val="007371F8"/>
    <w:rsid w:val="007374DB"/>
    <w:rsid w:val="00737B2C"/>
    <w:rsid w:val="00737CDD"/>
    <w:rsid w:val="00740E79"/>
    <w:rsid w:val="007435C7"/>
    <w:rsid w:val="0074368B"/>
    <w:rsid w:val="007459C7"/>
    <w:rsid w:val="00745C1F"/>
    <w:rsid w:val="00746F3E"/>
    <w:rsid w:val="007471BC"/>
    <w:rsid w:val="0074741F"/>
    <w:rsid w:val="00747E7B"/>
    <w:rsid w:val="00747EE4"/>
    <w:rsid w:val="0075422C"/>
    <w:rsid w:val="00755E75"/>
    <w:rsid w:val="00756961"/>
    <w:rsid w:val="00757F3B"/>
    <w:rsid w:val="00762A68"/>
    <w:rsid w:val="00767397"/>
    <w:rsid w:val="00772304"/>
    <w:rsid w:val="00773855"/>
    <w:rsid w:val="00773922"/>
    <w:rsid w:val="0077485F"/>
    <w:rsid w:val="00774D1E"/>
    <w:rsid w:val="007754C9"/>
    <w:rsid w:val="00775E16"/>
    <w:rsid w:val="007801D0"/>
    <w:rsid w:val="00780BC3"/>
    <w:rsid w:val="0078168C"/>
    <w:rsid w:val="00782499"/>
    <w:rsid w:val="00782D52"/>
    <w:rsid w:val="0078405B"/>
    <w:rsid w:val="00784DB9"/>
    <w:rsid w:val="00785C65"/>
    <w:rsid w:val="007863B8"/>
    <w:rsid w:val="007900AA"/>
    <w:rsid w:val="00790F5A"/>
    <w:rsid w:val="00791626"/>
    <w:rsid w:val="00791C77"/>
    <w:rsid w:val="00792E5A"/>
    <w:rsid w:val="00793C68"/>
    <w:rsid w:val="0079410E"/>
    <w:rsid w:val="00797780"/>
    <w:rsid w:val="007A022A"/>
    <w:rsid w:val="007A1A6A"/>
    <w:rsid w:val="007A4252"/>
    <w:rsid w:val="007A45A3"/>
    <w:rsid w:val="007A6C6A"/>
    <w:rsid w:val="007B0BDD"/>
    <w:rsid w:val="007B2790"/>
    <w:rsid w:val="007B3216"/>
    <w:rsid w:val="007B3460"/>
    <w:rsid w:val="007B365A"/>
    <w:rsid w:val="007B3DA7"/>
    <w:rsid w:val="007B3F48"/>
    <w:rsid w:val="007C01C1"/>
    <w:rsid w:val="007C04C7"/>
    <w:rsid w:val="007C2CCE"/>
    <w:rsid w:val="007C4052"/>
    <w:rsid w:val="007C5EFB"/>
    <w:rsid w:val="007D021D"/>
    <w:rsid w:val="007D2DE6"/>
    <w:rsid w:val="007D31B1"/>
    <w:rsid w:val="007D4D78"/>
    <w:rsid w:val="007D5650"/>
    <w:rsid w:val="007D6740"/>
    <w:rsid w:val="007D72E3"/>
    <w:rsid w:val="007D781C"/>
    <w:rsid w:val="007E3B9F"/>
    <w:rsid w:val="007E3F44"/>
    <w:rsid w:val="007E5197"/>
    <w:rsid w:val="007E5A55"/>
    <w:rsid w:val="007E6EDB"/>
    <w:rsid w:val="007E7644"/>
    <w:rsid w:val="007F059F"/>
    <w:rsid w:val="007F0F4A"/>
    <w:rsid w:val="007F1266"/>
    <w:rsid w:val="007F53FB"/>
    <w:rsid w:val="00801402"/>
    <w:rsid w:val="00801604"/>
    <w:rsid w:val="00801A60"/>
    <w:rsid w:val="00803871"/>
    <w:rsid w:val="00803AA6"/>
    <w:rsid w:val="00805047"/>
    <w:rsid w:val="00805556"/>
    <w:rsid w:val="00805CA5"/>
    <w:rsid w:val="00805D85"/>
    <w:rsid w:val="00805E33"/>
    <w:rsid w:val="00806BD2"/>
    <w:rsid w:val="0080764D"/>
    <w:rsid w:val="00810094"/>
    <w:rsid w:val="00814136"/>
    <w:rsid w:val="00814515"/>
    <w:rsid w:val="00816CC3"/>
    <w:rsid w:val="00817FCE"/>
    <w:rsid w:val="00824421"/>
    <w:rsid w:val="00830652"/>
    <w:rsid w:val="00832592"/>
    <w:rsid w:val="008332DB"/>
    <w:rsid w:val="008339D3"/>
    <w:rsid w:val="00834980"/>
    <w:rsid w:val="00835107"/>
    <w:rsid w:val="0083524E"/>
    <w:rsid w:val="00835EE4"/>
    <w:rsid w:val="00837095"/>
    <w:rsid w:val="00840218"/>
    <w:rsid w:val="008420EC"/>
    <w:rsid w:val="00843AEF"/>
    <w:rsid w:val="00846BFE"/>
    <w:rsid w:val="00846DCD"/>
    <w:rsid w:val="00846F5E"/>
    <w:rsid w:val="00847ED8"/>
    <w:rsid w:val="0085037B"/>
    <w:rsid w:val="008505C5"/>
    <w:rsid w:val="00852351"/>
    <w:rsid w:val="00856759"/>
    <w:rsid w:val="0086147B"/>
    <w:rsid w:val="00862625"/>
    <w:rsid w:val="00864AD0"/>
    <w:rsid w:val="00864C8B"/>
    <w:rsid w:val="008656C7"/>
    <w:rsid w:val="008665A0"/>
    <w:rsid w:val="0086733E"/>
    <w:rsid w:val="00867BB3"/>
    <w:rsid w:val="00867F2F"/>
    <w:rsid w:val="008703DC"/>
    <w:rsid w:val="008708F2"/>
    <w:rsid w:val="00871891"/>
    <w:rsid w:val="0087281A"/>
    <w:rsid w:val="00872D3A"/>
    <w:rsid w:val="008733E9"/>
    <w:rsid w:val="0087647C"/>
    <w:rsid w:val="008809EC"/>
    <w:rsid w:val="008815CE"/>
    <w:rsid w:val="0088433B"/>
    <w:rsid w:val="00884779"/>
    <w:rsid w:val="00884E23"/>
    <w:rsid w:val="00886931"/>
    <w:rsid w:val="0089078B"/>
    <w:rsid w:val="00892704"/>
    <w:rsid w:val="00893372"/>
    <w:rsid w:val="00893941"/>
    <w:rsid w:val="008953F6"/>
    <w:rsid w:val="008957A7"/>
    <w:rsid w:val="00896A4A"/>
    <w:rsid w:val="00896FA5"/>
    <w:rsid w:val="00897AB4"/>
    <w:rsid w:val="008A14C9"/>
    <w:rsid w:val="008A1C96"/>
    <w:rsid w:val="008A2143"/>
    <w:rsid w:val="008A249D"/>
    <w:rsid w:val="008A3220"/>
    <w:rsid w:val="008A3AAA"/>
    <w:rsid w:val="008A4700"/>
    <w:rsid w:val="008A522B"/>
    <w:rsid w:val="008A625B"/>
    <w:rsid w:val="008A66A3"/>
    <w:rsid w:val="008A76CE"/>
    <w:rsid w:val="008A7CC4"/>
    <w:rsid w:val="008B0199"/>
    <w:rsid w:val="008B0BD5"/>
    <w:rsid w:val="008B3105"/>
    <w:rsid w:val="008B4B8A"/>
    <w:rsid w:val="008B6164"/>
    <w:rsid w:val="008B7BBD"/>
    <w:rsid w:val="008B7BC8"/>
    <w:rsid w:val="008C09AE"/>
    <w:rsid w:val="008C0F4F"/>
    <w:rsid w:val="008C319D"/>
    <w:rsid w:val="008C48B0"/>
    <w:rsid w:val="008C4D2B"/>
    <w:rsid w:val="008C5230"/>
    <w:rsid w:val="008C5915"/>
    <w:rsid w:val="008D1864"/>
    <w:rsid w:val="008D3442"/>
    <w:rsid w:val="008D4292"/>
    <w:rsid w:val="008D4FA7"/>
    <w:rsid w:val="008D52CD"/>
    <w:rsid w:val="008D5536"/>
    <w:rsid w:val="008D66CB"/>
    <w:rsid w:val="008D679B"/>
    <w:rsid w:val="008D7B5A"/>
    <w:rsid w:val="008D7DA8"/>
    <w:rsid w:val="008E074F"/>
    <w:rsid w:val="008E1CAE"/>
    <w:rsid w:val="008E20BB"/>
    <w:rsid w:val="008E2242"/>
    <w:rsid w:val="008E29A9"/>
    <w:rsid w:val="008E2B31"/>
    <w:rsid w:val="008E5B50"/>
    <w:rsid w:val="008E6D10"/>
    <w:rsid w:val="008E7096"/>
    <w:rsid w:val="008F02C6"/>
    <w:rsid w:val="008F1994"/>
    <w:rsid w:val="008F2A2B"/>
    <w:rsid w:val="008F33D6"/>
    <w:rsid w:val="008F499F"/>
    <w:rsid w:val="00901F18"/>
    <w:rsid w:val="00904A33"/>
    <w:rsid w:val="00905AE7"/>
    <w:rsid w:val="009069BB"/>
    <w:rsid w:val="00911B16"/>
    <w:rsid w:val="009128C3"/>
    <w:rsid w:val="00913C47"/>
    <w:rsid w:val="00914031"/>
    <w:rsid w:val="00915D2C"/>
    <w:rsid w:val="0091669F"/>
    <w:rsid w:val="009169D9"/>
    <w:rsid w:val="009177C1"/>
    <w:rsid w:val="0092249B"/>
    <w:rsid w:val="00924918"/>
    <w:rsid w:val="00924E1B"/>
    <w:rsid w:val="00926881"/>
    <w:rsid w:val="009276AA"/>
    <w:rsid w:val="0093109C"/>
    <w:rsid w:val="00931767"/>
    <w:rsid w:val="009343BF"/>
    <w:rsid w:val="0093669D"/>
    <w:rsid w:val="00937BC3"/>
    <w:rsid w:val="009411E4"/>
    <w:rsid w:val="00941264"/>
    <w:rsid w:val="00941782"/>
    <w:rsid w:val="00942C0A"/>
    <w:rsid w:val="00943342"/>
    <w:rsid w:val="0094430C"/>
    <w:rsid w:val="009466F3"/>
    <w:rsid w:val="00946E4B"/>
    <w:rsid w:val="00947AD5"/>
    <w:rsid w:val="00951BBA"/>
    <w:rsid w:val="00953744"/>
    <w:rsid w:val="00955C83"/>
    <w:rsid w:val="00956B2A"/>
    <w:rsid w:val="00961ECA"/>
    <w:rsid w:val="00963044"/>
    <w:rsid w:val="0096537B"/>
    <w:rsid w:val="00965593"/>
    <w:rsid w:val="0096563F"/>
    <w:rsid w:val="009659B0"/>
    <w:rsid w:val="00965DAD"/>
    <w:rsid w:val="0097094F"/>
    <w:rsid w:val="00971B2D"/>
    <w:rsid w:val="00972530"/>
    <w:rsid w:val="00972A0A"/>
    <w:rsid w:val="009742B5"/>
    <w:rsid w:val="00976756"/>
    <w:rsid w:val="009769C8"/>
    <w:rsid w:val="00977D4F"/>
    <w:rsid w:val="00980707"/>
    <w:rsid w:val="00981472"/>
    <w:rsid w:val="00981CBC"/>
    <w:rsid w:val="00982E07"/>
    <w:rsid w:val="00983929"/>
    <w:rsid w:val="0098453B"/>
    <w:rsid w:val="00986C66"/>
    <w:rsid w:val="00986DAE"/>
    <w:rsid w:val="00991703"/>
    <w:rsid w:val="00991E80"/>
    <w:rsid w:val="00994308"/>
    <w:rsid w:val="009946AE"/>
    <w:rsid w:val="00996461"/>
    <w:rsid w:val="0099749C"/>
    <w:rsid w:val="009A0BB0"/>
    <w:rsid w:val="009A1644"/>
    <w:rsid w:val="009A2742"/>
    <w:rsid w:val="009A2E32"/>
    <w:rsid w:val="009A30B6"/>
    <w:rsid w:val="009A5321"/>
    <w:rsid w:val="009A5742"/>
    <w:rsid w:val="009A6104"/>
    <w:rsid w:val="009A641B"/>
    <w:rsid w:val="009A65DB"/>
    <w:rsid w:val="009A7999"/>
    <w:rsid w:val="009A7B03"/>
    <w:rsid w:val="009B0572"/>
    <w:rsid w:val="009B114B"/>
    <w:rsid w:val="009B1A7D"/>
    <w:rsid w:val="009B2631"/>
    <w:rsid w:val="009B27C8"/>
    <w:rsid w:val="009B3838"/>
    <w:rsid w:val="009B3DE0"/>
    <w:rsid w:val="009B4B08"/>
    <w:rsid w:val="009B4D24"/>
    <w:rsid w:val="009B62A8"/>
    <w:rsid w:val="009B77A8"/>
    <w:rsid w:val="009C1C7C"/>
    <w:rsid w:val="009C2604"/>
    <w:rsid w:val="009C2DDB"/>
    <w:rsid w:val="009C44F4"/>
    <w:rsid w:val="009C53C1"/>
    <w:rsid w:val="009C6D20"/>
    <w:rsid w:val="009D1A3B"/>
    <w:rsid w:val="009D25BD"/>
    <w:rsid w:val="009D28E3"/>
    <w:rsid w:val="009D29A7"/>
    <w:rsid w:val="009D531E"/>
    <w:rsid w:val="009D64D3"/>
    <w:rsid w:val="009D7EF8"/>
    <w:rsid w:val="009E1CCB"/>
    <w:rsid w:val="009E347E"/>
    <w:rsid w:val="009E5E5F"/>
    <w:rsid w:val="009E6B02"/>
    <w:rsid w:val="009E6B42"/>
    <w:rsid w:val="009E7C53"/>
    <w:rsid w:val="009F00F2"/>
    <w:rsid w:val="009F0C37"/>
    <w:rsid w:val="009F20D9"/>
    <w:rsid w:val="009F38D1"/>
    <w:rsid w:val="009F46A6"/>
    <w:rsid w:val="009F6B55"/>
    <w:rsid w:val="009F720A"/>
    <w:rsid w:val="009F731B"/>
    <w:rsid w:val="00A00B54"/>
    <w:rsid w:val="00A02798"/>
    <w:rsid w:val="00A0290E"/>
    <w:rsid w:val="00A02A9A"/>
    <w:rsid w:val="00A031E8"/>
    <w:rsid w:val="00A04AFA"/>
    <w:rsid w:val="00A053CD"/>
    <w:rsid w:val="00A05A43"/>
    <w:rsid w:val="00A07EDE"/>
    <w:rsid w:val="00A13332"/>
    <w:rsid w:val="00A1443F"/>
    <w:rsid w:val="00A15579"/>
    <w:rsid w:val="00A15ADE"/>
    <w:rsid w:val="00A15DA9"/>
    <w:rsid w:val="00A16714"/>
    <w:rsid w:val="00A17240"/>
    <w:rsid w:val="00A20159"/>
    <w:rsid w:val="00A21897"/>
    <w:rsid w:val="00A2304C"/>
    <w:rsid w:val="00A23070"/>
    <w:rsid w:val="00A24373"/>
    <w:rsid w:val="00A27F80"/>
    <w:rsid w:val="00A32406"/>
    <w:rsid w:val="00A32913"/>
    <w:rsid w:val="00A33892"/>
    <w:rsid w:val="00A3480F"/>
    <w:rsid w:val="00A3737E"/>
    <w:rsid w:val="00A4086D"/>
    <w:rsid w:val="00A45669"/>
    <w:rsid w:val="00A45C1A"/>
    <w:rsid w:val="00A45F9F"/>
    <w:rsid w:val="00A46814"/>
    <w:rsid w:val="00A47EDF"/>
    <w:rsid w:val="00A510F0"/>
    <w:rsid w:val="00A51866"/>
    <w:rsid w:val="00A51BC2"/>
    <w:rsid w:val="00A53BAB"/>
    <w:rsid w:val="00A53D6A"/>
    <w:rsid w:val="00A53F76"/>
    <w:rsid w:val="00A542F7"/>
    <w:rsid w:val="00A546CC"/>
    <w:rsid w:val="00A54C65"/>
    <w:rsid w:val="00A54EDE"/>
    <w:rsid w:val="00A55050"/>
    <w:rsid w:val="00A55228"/>
    <w:rsid w:val="00A55371"/>
    <w:rsid w:val="00A56524"/>
    <w:rsid w:val="00A567F2"/>
    <w:rsid w:val="00A60D2B"/>
    <w:rsid w:val="00A6140B"/>
    <w:rsid w:val="00A6186C"/>
    <w:rsid w:val="00A619FB"/>
    <w:rsid w:val="00A623DE"/>
    <w:rsid w:val="00A62FA1"/>
    <w:rsid w:val="00A642E1"/>
    <w:rsid w:val="00A64937"/>
    <w:rsid w:val="00A70A92"/>
    <w:rsid w:val="00A737F9"/>
    <w:rsid w:val="00A73DB8"/>
    <w:rsid w:val="00A7487C"/>
    <w:rsid w:val="00A751FA"/>
    <w:rsid w:val="00A837C3"/>
    <w:rsid w:val="00A83A87"/>
    <w:rsid w:val="00A84410"/>
    <w:rsid w:val="00A85B6B"/>
    <w:rsid w:val="00A8630B"/>
    <w:rsid w:val="00A91DCE"/>
    <w:rsid w:val="00A92087"/>
    <w:rsid w:val="00A97006"/>
    <w:rsid w:val="00AA02A1"/>
    <w:rsid w:val="00AA5259"/>
    <w:rsid w:val="00AA686D"/>
    <w:rsid w:val="00AA76BF"/>
    <w:rsid w:val="00AA7E0E"/>
    <w:rsid w:val="00AB0FAF"/>
    <w:rsid w:val="00AB3F75"/>
    <w:rsid w:val="00AB49AD"/>
    <w:rsid w:val="00AB5252"/>
    <w:rsid w:val="00AB5A5D"/>
    <w:rsid w:val="00AB5E08"/>
    <w:rsid w:val="00AB668E"/>
    <w:rsid w:val="00AB6853"/>
    <w:rsid w:val="00AC14D6"/>
    <w:rsid w:val="00AC218A"/>
    <w:rsid w:val="00AC3267"/>
    <w:rsid w:val="00AC3633"/>
    <w:rsid w:val="00AC419F"/>
    <w:rsid w:val="00AC4BDE"/>
    <w:rsid w:val="00AC6C79"/>
    <w:rsid w:val="00AC705B"/>
    <w:rsid w:val="00AC7ABB"/>
    <w:rsid w:val="00AD1A4F"/>
    <w:rsid w:val="00AD218D"/>
    <w:rsid w:val="00AD29C2"/>
    <w:rsid w:val="00AD300B"/>
    <w:rsid w:val="00AD372A"/>
    <w:rsid w:val="00AD39EF"/>
    <w:rsid w:val="00AD3ED3"/>
    <w:rsid w:val="00AD5A11"/>
    <w:rsid w:val="00AD63F1"/>
    <w:rsid w:val="00AD75E8"/>
    <w:rsid w:val="00AD79C4"/>
    <w:rsid w:val="00AE116C"/>
    <w:rsid w:val="00AE1B2D"/>
    <w:rsid w:val="00AE2810"/>
    <w:rsid w:val="00AE29A0"/>
    <w:rsid w:val="00AE5B52"/>
    <w:rsid w:val="00AE629F"/>
    <w:rsid w:val="00AE7691"/>
    <w:rsid w:val="00AF143A"/>
    <w:rsid w:val="00AF33E9"/>
    <w:rsid w:val="00AF36F5"/>
    <w:rsid w:val="00AF51C2"/>
    <w:rsid w:val="00AF756C"/>
    <w:rsid w:val="00B00AFD"/>
    <w:rsid w:val="00B02583"/>
    <w:rsid w:val="00B03922"/>
    <w:rsid w:val="00B03E0C"/>
    <w:rsid w:val="00B04F3A"/>
    <w:rsid w:val="00B052D1"/>
    <w:rsid w:val="00B05D76"/>
    <w:rsid w:val="00B06716"/>
    <w:rsid w:val="00B067F1"/>
    <w:rsid w:val="00B0788E"/>
    <w:rsid w:val="00B11263"/>
    <w:rsid w:val="00B1468B"/>
    <w:rsid w:val="00B1710B"/>
    <w:rsid w:val="00B17187"/>
    <w:rsid w:val="00B1782F"/>
    <w:rsid w:val="00B212EE"/>
    <w:rsid w:val="00B223BF"/>
    <w:rsid w:val="00B2274E"/>
    <w:rsid w:val="00B24F4A"/>
    <w:rsid w:val="00B258E0"/>
    <w:rsid w:val="00B2594C"/>
    <w:rsid w:val="00B25998"/>
    <w:rsid w:val="00B267B6"/>
    <w:rsid w:val="00B269D1"/>
    <w:rsid w:val="00B27362"/>
    <w:rsid w:val="00B31985"/>
    <w:rsid w:val="00B32DFB"/>
    <w:rsid w:val="00B341C7"/>
    <w:rsid w:val="00B35E51"/>
    <w:rsid w:val="00B36F40"/>
    <w:rsid w:val="00B37314"/>
    <w:rsid w:val="00B37538"/>
    <w:rsid w:val="00B40E80"/>
    <w:rsid w:val="00B4355C"/>
    <w:rsid w:val="00B45A14"/>
    <w:rsid w:val="00B45A92"/>
    <w:rsid w:val="00B45B88"/>
    <w:rsid w:val="00B46320"/>
    <w:rsid w:val="00B47593"/>
    <w:rsid w:val="00B47F27"/>
    <w:rsid w:val="00B505A9"/>
    <w:rsid w:val="00B52612"/>
    <w:rsid w:val="00B5272C"/>
    <w:rsid w:val="00B52E43"/>
    <w:rsid w:val="00B53492"/>
    <w:rsid w:val="00B53B9B"/>
    <w:rsid w:val="00B53E4A"/>
    <w:rsid w:val="00B5420D"/>
    <w:rsid w:val="00B54258"/>
    <w:rsid w:val="00B55EBB"/>
    <w:rsid w:val="00B5687E"/>
    <w:rsid w:val="00B647DC"/>
    <w:rsid w:val="00B65896"/>
    <w:rsid w:val="00B65E37"/>
    <w:rsid w:val="00B66FA9"/>
    <w:rsid w:val="00B67739"/>
    <w:rsid w:val="00B704D0"/>
    <w:rsid w:val="00B71E8C"/>
    <w:rsid w:val="00B71F8E"/>
    <w:rsid w:val="00B720FD"/>
    <w:rsid w:val="00B73965"/>
    <w:rsid w:val="00B759B5"/>
    <w:rsid w:val="00B75B57"/>
    <w:rsid w:val="00B77E3B"/>
    <w:rsid w:val="00B80479"/>
    <w:rsid w:val="00B80731"/>
    <w:rsid w:val="00B80E38"/>
    <w:rsid w:val="00B818BB"/>
    <w:rsid w:val="00B81F9C"/>
    <w:rsid w:val="00B84467"/>
    <w:rsid w:val="00B861BF"/>
    <w:rsid w:val="00B8713A"/>
    <w:rsid w:val="00B92398"/>
    <w:rsid w:val="00B92583"/>
    <w:rsid w:val="00B94162"/>
    <w:rsid w:val="00B9446B"/>
    <w:rsid w:val="00B96977"/>
    <w:rsid w:val="00BA02DA"/>
    <w:rsid w:val="00BA0349"/>
    <w:rsid w:val="00BA0CCD"/>
    <w:rsid w:val="00BA15C2"/>
    <w:rsid w:val="00BA1FF8"/>
    <w:rsid w:val="00BA2EEF"/>
    <w:rsid w:val="00BA3A79"/>
    <w:rsid w:val="00BA45E4"/>
    <w:rsid w:val="00BA4DE1"/>
    <w:rsid w:val="00BA5E7D"/>
    <w:rsid w:val="00BA71BA"/>
    <w:rsid w:val="00BB10CA"/>
    <w:rsid w:val="00BB163B"/>
    <w:rsid w:val="00BC09AE"/>
    <w:rsid w:val="00BC1841"/>
    <w:rsid w:val="00BC1A6C"/>
    <w:rsid w:val="00BC34C8"/>
    <w:rsid w:val="00BC388A"/>
    <w:rsid w:val="00BC5C62"/>
    <w:rsid w:val="00BD13FE"/>
    <w:rsid w:val="00BD177B"/>
    <w:rsid w:val="00BD1993"/>
    <w:rsid w:val="00BD55F4"/>
    <w:rsid w:val="00BD615F"/>
    <w:rsid w:val="00BD75B1"/>
    <w:rsid w:val="00BE06C2"/>
    <w:rsid w:val="00BE0EAA"/>
    <w:rsid w:val="00BE1CD9"/>
    <w:rsid w:val="00BE48C3"/>
    <w:rsid w:val="00BE568A"/>
    <w:rsid w:val="00BE5A15"/>
    <w:rsid w:val="00BE69A9"/>
    <w:rsid w:val="00BE6B48"/>
    <w:rsid w:val="00BF21D7"/>
    <w:rsid w:val="00BF3268"/>
    <w:rsid w:val="00BF3F9B"/>
    <w:rsid w:val="00BF6221"/>
    <w:rsid w:val="00BF71F0"/>
    <w:rsid w:val="00BF7765"/>
    <w:rsid w:val="00BF7DEF"/>
    <w:rsid w:val="00C003FE"/>
    <w:rsid w:val="00C015CB"/>
    <w:rsid w:val="00C0209B"/>
    <w:rsid w:val="00C02E9B"/>
    <w:rsid w:val="00C0370E"/>
    <w:rsid w:val="00C0786C"/>
    <w:rsid w:val="00C12E8B"/>
    <w:rsid w:val="00C1337F"/>
    <w:rsid w:val="00C145B0"/>
    <w:rsid w:val="00C15DA6"/>
    <w:rsid w:val="00C175FF"/>
    <w:rsid w:val="00C17766"/>
    <w:rsid w:val="00C2120F"/>
    <w:rsid w:val="00C213B1"/>
    <w:rsid w:val="00C219E7"/>
    <w:rsid w:val="00C22D53"/>
    <w:rsid w:val="00C22F57"/>
    <w:rsid w:val="00C24808"/>
    <w:rsid w:val="00C24AE8"/>
    <w:rsid w:val="00C24DC4"/>
    <w:rsid w:val="00C251A0"/>
    <w:rsid w:val="00C26704"/>
    <w:rsid w:val="00C27D03"/>
    <w:rsid w:val="00C27DE8"/>
    <w:rsid w:val="00C27F52"/>
    <w:rsid w:val="00C32D64"/>
    <w:rsid w:val="00C33D20"/>
    <w:rsid w:val="00C343AC"/>
    <w:rsid w:val="00C343D5"/>
    <w:rsid w:val="00C364E8"/>
    <w:rsid w:val="00C415A2"/>
    <w:rsid w:val="00C41726"/>
    <w:rsid w:val="00C41D6C"/>
    <w:rsid w:val="00C42D99"/>
    <w:rsid w:val="00C451A9"/>
    <w:rsid w:val="00C46CC9"/>
    <w:rsid w:val="00C47FA6"/>
    <w:rsid w:val="00C52250"/>
    <w:rsid w:val="00C5259E"/>
    <w:rsid w:val="00C62055"/>
    <w:rsid w:val="00C62B9C"/>
    <w:rsid w:val="00C62DB5"/>
    <w:rsid w:val="00C634E0"/>
    <w:rsid w:val="00C64563"/>
    <w:rsid w:val="00C6570E"/>
    <w:rsid w:val="00C66FF8"/>
    <w:rsid w:val="00C67D04"/>
    <w:rsid w:val="00C700A6"/>
    <w:rsid w:val="00C7077F"/>
    <w:rsid w:val="00C70E21"/>
    <w:rsid w:val="00C719AE"/>
    <w:rsid w:val="00C72741"/>
    <w:rsid w:val="00C7344A"/>
    <w:rsid w:val="00C74B59"/>
    <w:rsid w:val="00C75494"/>
    <w:rsid w:val="00C75792"/>
    <w:rsid w:val="00C75F18"/>
    <w:rsid w:val="00C76EA2"/>
    <w:rsid w:val="00C808B9"/>
    <w:rsid w:val="00C80F34"/>
    <w:rsid w:val="00C81AB3"/>
    <w:rsid w:val="00C81DBD"/>
    <w:rsid w:val="00C8447B"/>
    <w:rsid w:val="00C8453B"/>
    <w:rsid w:val="00C854E5"/>
    <w:rsid w:val="00C86960"/>
    <w:rsid w:val="00C873DD"/>
    <w:rsid w:val="00C91626"/>
    <w:rsid w:val="00C93956"/>
    <w:rsid w:val="00C939ED"/>
    <w:rsid w:val="00C94A4B"/>
    <w:rsid w:val="00C96168"/>
    <w:rsid w:val="00C96513"/>
    <w:rsid w:val="00CA0AFF"/>
    <w:rsid w:val="00CA1DE3"/>
    <w:rsid w:val="00CA67F3"/>
    <w:rsid w:val="00CA7657"/>
    <w:rsid w:val="00CB172E"/>
    <w:rsid w:val="00CB19FB"/>
    <w:rsid w:val="00CB337A"/>
    <w:rsid w:val="00CB3EE0"/>
    <w:rsid w:val="00CC23B4"/>
    <w:rsid w:val="00CC25A2"/>
    <w:rsid w:val="00CC3400"/>
    <w:rsid w:val="00CC3DFC"/>
    <w:rsid w:val="00CC5063"/>
    <w:rsid w:val="00CC532E"/>
    <w:rsid w:val="00CC68E7"/>
    <w:rsid w:val="00CD1AE5"/>
    <w:rsid w:val="00CD2B8E"/>
    <w:rsid w:val="00CD489A"/>
    <w:rsid w:val="00CD7339"/>
    <w:rsid w:val="00CE08FC"/>
    <w:rsid w:val="00CE097C"/>
    <w:rsid w:val="00CE0F7B"/>
    <w:rsid w:val="00CE11E9"/>
    <w:rsid w:val="00CE3333"/>
    <w:rsid w:val="00CE4014"/>
    <w:rsid w:val="00CE422B"/>
    <w:rsid w:val="00CE4AA6"/>
    <w:rsid w:val="00CE50AC"/>
    <w:rsid w:val="00CE5F7B"/>
    <w:rsid w:val="00CE65AE"/>
    <w:rsid w:val="00CE65DF"/>
    <w:rsid w:val="00CF1544"/>
    <w:rsid w:val="00CF272F"/>
    <w:rsid w:val="00CF2911"/>
    <w:rsid w:val="00CF3B20"/>
    <w:rsid w:val="00CF3F68"/>
    <w:rsid w:val="00CF47DE"/>
    <w:rsid w:val="00CF490A"/>
    <w:rsid w:val="00CF6481"/>
    <w:rsid w:val="00CF6506"/>
    <w:rsid w:val="00D01EE1"/>
    <w:rsid w:val="00D01F1E"/>
    <w:rsid w:val="00D02DFB"/>
    <w:rsid w:val="00D0319A"/>
    <w:rsid w:val="00D04119"/>
    <w:rsid w:val="00D0441D"/>
    <w:rsid w:val="00D05628"/>
    <w:rsid w:val="00D125EA"/>
    <w:rsid w:val="00D13FE6"/>
    <w:rsid w:val="00D14B2C"/>
    <w:rsid w:val="00D1565B"/>
    <w:rsid w:val="00D16C3C"/>
    <w:rsid w:val="00D20DDA"/>
    <w:rsid w:val="00D21C18"/>
    <w:rsid w:val="00D30BD6"/>
    <w:rsid w:val="00D30D7B"/>
    <w:rsid w:val="00D324A7"/>
    <w:rsid w:val="00D3387C"/>
    <w:rsid w:val="00D34D7A"/>
    <w:rsid w:val="00D35AAE"/>
    <w:rsid w:val="00D36076"/>
    <w:rsid w:val="00D40BF0"/>
    <w:rsid w:val="00D40F3A"/>
    <w:rsid w:val="00D41D52"/>
    <w:rsid w:val="00D43076"/>
    <w:rsid w:val="00D43EF6"/>
    <w:rsid w:val="00D45AED"/>
    <w:rsid w:val="00D50F7B"/>
    <w:rsid w:val="00D52E87"/>
    <w:rsid w:val="00D53BD9"/>
    <w:rsid w:val="00D55041"/>
    <w:rsid w:val="00D5511F"/>
    <w:rsid w:val="00D60160"/>
    <w:rsid w:val="00D60952"/>
    <w:rsid w:val="00D61216"/>
    <w:rsid w:val="00D63F66"/>
    <w:rsid w:val="00D64EAE"/>
    <w:rsid w:val="00D655D3"/>
    <w:rsid w:val="00D656E0"/>
    <w:rsid w:val="00D715D1"/>
    <w:rsid w:val="00D7234B"/>
    <w:rsid w:val="00D733D6"/>
    <w:rsid w:val="00D7386B"/>
    <w:rsid w:val="00D76825"/>
    <w:rsid w:val="00D7699D"/>
    <w:rsid w:val="00D77CD2"/>
    <w:rsid w:val="00D8008A"/>
    <w:rsid w:val="00D81094"/>
    <w:rsid w:val="00D822E2"/>
    <w:rsid w:val="00D82354"/>
    <w:rsid w:val="00D84A70"/>
    <w:rsid w:val="00D858B0"/>
    <w:rsid w:val="00D86460"/>
    <w:rsid w:val="00D876E0"/>
    <w:rsid w:val="00D91B55"/>
    <w:rsid w:val="00D923CF"/>
    <w:rsid w:val="00D92CFE"/>
    <w:rsid w:val="00D9452B"/>
    <w:rsid w:val="00D96F8D"/>
    <w:rsid w:val="00D97B0D"/>
    <w:rsid w:val="00D97CAF"/>
    <w:rsid w:val="00DA2442"/>
    <w:rsid w:val="00DA45CD"/>
    <w:rsid w:val="00DA4916"/>
    <w:rsid w:val="00DA4930"/>
    <w:rsid w:val="00DA5BBA"/>
    <w:rsid w:val="00DA6DB6"/>
    <w:rsid w:val="00DA77F1"/>
    <w:rsid w:val="00DB1586"/>
    <w:rsid w:val="00DB2E82"/>
    <w:rsid w:val="00DB3EE2"/>
    <w:rsid w:val="00DB41D6"/>
    <w:rsid w:val="00DB62C2"/>
    <w:rsid w:val="00DB75B9"/>
    <w:rsid w:val="00DC12BD"/>
    <w:rsid w:val="00DC1467"/>
    <w:rsid w:val="00DC3E93"/>
    <w:rsid w:val="00DC410C"/>
    <w:rsid w:val="00DC5B17"/>
    <w:rsid w:val="00DC689A"/>
    <w:rsid w:val="00DC6C19"/>
    <w:rsid w:val="00DC75FE"/>
    <w:rsid w:val="00DC7A65"/>
    <w:rsid w:val="00DD02B2"/>
    <w:rsid w:val="00DD16D6"/>
    <w:rsid w:val="00DD177D"/>
    <w:rsid w:val="00DD24E5"/>
    <w:rsid w:val="00DD5263"/>
    <w:rsid w:val="00DD7D65"/>
    <w:rsid w:val="00DE29DF"/>
    <w:rsid w:val="00DE3075"/>
    <w:rsid w:val="00DE38DB"/>
    <w:rsid w:val="00DE4E01"/>
    <w:rsid w:val="00DE519A"/>
    <w:rsid w:val="00DE5499"/>
    <w:rsid w:val="00DE5C72"/>
    <w:rsid w:val="00DF0218"/>
    <w:rsid w:val="00DF1CFB"/>
    <w:rsid w:val="00DF2E2F"/>
    <w:rsid w:val="00DF3C8D"/>
    <w:rsid w:val="00DF4EB4"/>
    <w:rsid w:val="00DF4F26"/>
    <w:rsid w:val="00DF6BE0"/>
    <w:rsid w:val="00E001D8"/>
    <w:rsid w:val="00E0021C"/>
    <w:rsid w:val="00E005A6"/>
    <w:rsid w:val="00E01FEB"/>
    <w:rsid w:val="00E04545"/>
    <w:rsid w:val="00E052C4"/>
    <w:rsid w:val="00E07FDB"/>
    <w:rsid w:val="00E103EF"/>
    <w:rsid w:val="00E10BEA"/>
    <w:rsid w:val="00E15A93"/>
    <w:rsid w:val="00E16091"/>
    <w:rsid w:val="00E16521"/>
    <w:rsid w:val="00E17864"/>
    <w:rsid w:val="00E1799F"/>
    <w:rsid w:val="00E203E8"/>
    <w:rsid w:val="00E20F0D"/>
    <w:rsid w:val="00E21C04"/>
    <w:rsid w:val="00E21C12"/>
    <w:rsid w:val="00E22417"/>
    <w:rsid w:val="00E24116"/>
    <w:rsid w:val="00E24464"/>
    <w:rsid w:val="00E25E09"/>
    <w:rsid w:val="00E27BAB"/>
    <w:rsid w:val="00E27FB0"/>
    <w:rsid w:val="00E30FBC"/>
    <w:rsid w:val="00E31D60"/>
    <w:rsid w:val="00E35308"/>
    <w:rsid w:val="00E360A0"/>
    <w:rsid w:val="00E371F6"/>
    <w:rsid w:val="00E422DA"/>
    <w:rsid w:val="00E426AE"/>
    <w:rsid w:val="00E42742"/>
    <w:rsid w:val="00E44246"/>
    <w:rsid w:val="00E45FF7"/>
    <w:rsid w:val="00E473B0"/>
    <w:rsid w:val="00E47627"/>
    <w:rsid w:val="00E50552"/>
    <w:rsid w:val="00E551DE"/>
    <w:rsid w:val="00E553B9"/>
    <w:rsid w:val="00E60C21"/>
    <w:rsid w:val="00E6305A"/>
    <w:rsid w:val="00E633E0"/>
    <w:rsid w:val="00E63951"/>
    <w:rsid w:val="00E639F5"/>
    <w:rsid w:val="00E63B00"/>
    <w:rsid w:val="00E64330"/>
    <w:rsid w:val="00E6491B"/>
    <w:rsid w:val="00E64C29"/>
    <w:rsid w:val="00E6657A"/>
    <w:rsid w:val="00E708C8"/>
    <w:rsid w:val="00E70A6D"/>
    <w:rsid w:val="00E70D46"/>
    <w:rsid w:val="00E70F87"/>
    <w:rsid w:val="00E72935"/>
    <w:rsid w:val="00E72A3B"/>
    <w:rsid w:val="00E73E71"/>
    <w:rsid w:val="00E75962"/>
    <w:rsid w:val="00E76A61"/>
    <w:rsid w:val="00E77503"/>
    <w:rsid w:val="00E804A2"/>
    <w:rsid w:val="00E85256"/>
    <w:rsid w:val="00E866D0"/>
    <w:rsid w:val="00E86E6C"/>
    <w:rsid w:val="00E87079"/>
    <w:rsid w:val="00E9108F"/>
    <w:rsid w:val="00E91A2D"/>
    <w:rsid w:val="00E925D7"/>
    <w:rsid w:val="00E9329A"/>
    <w:rsid w:val="00E944E9"/>
    <w:rsid w:val="00E94D26"/>
    <w:rsid w:val="00E9709C"/>
    <w:rsid w:val="00E97319"/>
    <w:rsid w:val="00E97A78"/>
    <w:rsid w:val="00EA0428"/>
    <w:rsid w:val="00EA3011"/>
    <w:rsid w:val="00EA354A"/>
    <w:rsid w:val="00EA6250"/>
    <w:rsid w:val="00EA68CE"/>
    <w:rsid w:val="00EB030E"/>
    <w:rsid w:val="00EB09AC"/>
    <w:rsid w:val="00EB13F3"/>
    <w:rsid w:val="00EB506F"/>
    <w:rsid w:val="00EB727B"/>
    <w:rsid w:val="00EB775A"/>
    <w:rsid w:val="00EC01D6"/>
    <w:rsid w:val="00EC278A"/>
    <w:rsid w:val="00EC39E6"/>
    <w:rsid w:val="00EC3C72"/>
    <w:rsid w:val="00EC4FC9"/>
    <w:rsid w:val="00EC5291"/>
    <w:rsid w:val="00EC5F85"/>
    <w:rsid w:val="00ED1145"/>
    <w:rsid w:val="00ED136D"/>
    <w:rsid w:val="00ED3C3A"/>
    <w:rsid w:val="00ED4368"/>
    <w:rsid w:val="00ED47F8"/>
    <w:rsid w:val="00ED52D9"/>
    <w:rsid w:val="00ED5E3F"/>
    <w:rsid w:val="00ED63D1"/>
    <w:rsid w:val="00ED6F00"/>
    <w:rsid w:val="00ED78E9"/>
    <w:rsid w:val="00ED7C72"/>
    <w:rsid w:val="00EE07C5"/>
    <w:rsid w:val="00EE0F6E"/>
    <w:rsid w:val="00EE3034"/>
    <w:rsid w:val="00EE32C6"/>
    <w:rsid w:val="00EE4D3C"/>
    <w:rsid w:val="00EE549A"/>
    <w:rsid w:val="00EE5DA8"/>
    <w:rsid w:val="00EE6E30"/>
    <w:rsid w:val="00EF03CF"/>
    <w:rsid w:val="00EF0B0B"/>
    <w:rsid w:val="00EF24E4"/>
    <w:rsid w:val="00EF2B30"/>
    <w:rsid w:val="00EF3705"/>
    <w:rsid w:val="00EF69F0"/>
    <w:rsid w:val="00EF7335"/>
    <w:rsid w:val="00F00FAF"/>
    <w:rsid w:val="00F0124F"/>
    <w:rsid w:val="00F015C9"/>
    <w:rsid w:val="00F0310D"/>
    <w:rsid w:val="00F03BA2"/>
    <w:rsid w:val="00F03E28"/>
    <w:rsid w:val="00F04D66"/>
    <w:rsid w:val="00F0527F"/>
    <w:rsid w:val="00F056BB"/>
    <w:rsid w:val="00F200CC"/>
    <w:rsid w:val="00F21499"/>
    <w:rsid w:val="00F216EB"/>
    <w:rsid w:val="00F21CC8"/>
    <w:rsid w:val="00F2228B"/>
    <w:rsid w:val="00F223A0"/>
    <w:rsid w:val="00F22832"/>
    <w:rsid w:val="00F255D9"/>
    <w:rsid w:val="00F3261F"/>
    <w:rsid w:val="00F32A66"/>
    <w:rsid w:val="00F32EF4"/>
    <w:rsid w:val="00F37076"/>
    <w:rsid w:val="00F404A7"/>
    <w:rsid w:val="00F41E40"/>
    <w:rsid w:val="00F4334C"/>
    <w:rsid w:val="00F44085"/>
    <w:rsid w:val="00F44F06"/>
    <w:rsid w:val="00F47D8F"/>
    <w:rsid w:val="00F518F2"/>
    <w:rsid w:val="00F52038"/>
    <w:rsid w:val="00F52E9E"/>
    <w:rsid w:val="00F53522"/>
    <w:rsid w:val="00F548A3"/>
    <w:rsid w:val="00F57CB1"/>
    <w:rsid w:val="00F57D8A"/>
    <w:rsid w:val="00F62032"/>
    <w:rsid w:val="00F63458"/>
    <w:rsid w:val="00F64D53"/>
    <w:rsid w:val="00F65D41"/>
    <w:rsid w:val="00F668FC"/>
    <w:rsid w:val="00F66AD5"/>
    <w:rsid w:val="00F66BB8"/>
    <w:rsid w:val="00F678F4"/>
    <w:rsid w:val="00F703BC"/>
    <w:rsid w:val="00F707AC"/>
    <w:rsid w:val="00F7095A"/>
    <w:rsid w:val="00F719A9"/>
    <w:rsid w:val="00F733BC"/>
    <w:rsid w:val="00F74989"/>
    <w:rsid w:val="00F74AE3"/>
    <w:rsid w:val="00F74BC5"/>
    <w:rsid w:val="00F75495"/>
    <w:rsid w:val="00F76D07"/>
    <w:rsid w:val="00F803DD"/>
    <w:rsid w:val="00F81A0E"/>
    <w:rsid w:val="00F82E5F"/>
    <w:rsid w:val="00F84C5B"/>
    <w:rsid w:val="00F853A6"/>
    <w:rsid w:val="00F86C87"/>
    <w:rsid w:val="00F90C29"/>
    <w:rsid w:val="00F91374"/>
    <w:rsid w:val="00F9177E"/>
    <w:rsid w:val="00F91B7E"/>
    <w:rsid w:val="00F923FA"/>
    <w:rsid w:val="00F93838"/>
    <w:rsid w:val="00F93F07"/>
    <w:rsid w:val="00F941A5"/>
    <w:rsid w:val="00F9493A"/>
    <w:rsid w:val="00F95C3E"/>
    <w:rsid w:val="00F95FF1"/>
    <w:rsid w:val="00F96395"/>
    <w:rsid w:val="00F9641A"/>
    <w:rsid w:val="00FA0D62"/>
    <w:rsid w:val="00FA108A"/>
    <w:rsid w:val="00FA3C4A"/>
    <w:rsid w:val="00FA57EF"/>
    <w:rsid w:val="00FA5E77"/>
    <w:rsid w:val="00FA7EE3"/>
    <w:rsid w:val="00FB52CF"/>
    <w:rsid w:val="00FB5609"/>
    <w:rsid w:val="00FB65A7"/>
    <w:rsid w:val="00FB74DE"/>
    <w:rsid w:val="00FC0055"/>
    <w:rsid w:val="00FC13E9"/>
    <w:rsid w:val="00FC320D"/>
    <w:rsid w:val="00FC32F2"/>
    <w:rsid w:val="00FC43B2"/>
    <w:rsid w:val="00FC4ABC"/>
    <w:rsid w:val="00FC5181"/>
    <w:rsid w:val="00FC5F3D"/>
    <w:rsid w:val="00FC60A1"/>
    <w:rsid w:val="00FD0D24"/>
    <w:rsid w:val="00FD2185"/>
    <w:rsid w:val="00FD2A98"/>
    <w:rsid w:val="00FD3780"/>
    <w:rsid w:val="00FD3F09"/>
    <w:rsid w:val="00FD5BA4"/>
    <w:rsid w:val="00FE096B"/>
    <w:rsid w:val="00FE1243"/>
    <w:rsid w:val="00FE32E2"/>
    <w:rsid w:val="00FE3F96"/>
    <w:rsid w:val="00FE4568"/>
    <w:rsid w:val="00FE5ACB"/>
    <w:rsid w:val="00FE767D"/>
    <w:rsid w:val="00FE7ED9"/>
    <w:rsid w:val="00FF3490"/>
    <w:rsid w:val="00FF3B91"/>
    <w:rsid w:val="00FF4188"/>
    <w:rsid w:val="00FF4969"/>
    <w:rsid w:val="00FF49C9"/>
    <w:rsid w:val="00FF6263"/>
    <w:rsid w:val="00FF78BC"/>
    <w:rsid w:val="00FF7F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0518772A"/>
  <w15:docId w15:val="{A91CD065-2B13-4722-B8AD-88FEB7090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
    <w:lsdException w:name="List Number" w:uiPriority="9"/>
    <w:lsdException w:name="List 2" w:semiHidden="1" w:unhideWhenUsed="1"/>
    <w:lsdException w:name="List 3" w:semiHidden="1" w:unhideWhenUsed="1"/>
    <w:lsdException w:name="List 4" w:semiHidden="1" w:unhideWhenUsed="1"/>
    <w:lsdException w:name="List 5" w:semiHidden="1" w:unhideWhenUsed="1"/>
    <w:lsdException w:name="List Bullet 2" w:uiPriority="10"/>
    <w:lsdException w:name="List Bullet 3" w:semiHidden="1" w:unhideWhenUsed="1"/>
    <w:lsdException w:name="List Bullet 4" w:semiHidden="1" w:unhideWhenUsed="1"/>
    <w:lsdException w:name="List Bullet 5" w:semiHidden="1" w:unhideWhenUsed="1"/>
    <w:lsdException w:name="List Number 2" w:uiPriority="10"/>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uiPriority="9"/>
    <w:lsdException w:name="List Continue 2" w:uiPriority="10"/>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3"/>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D64D3"/>
    <w:pPr>
      <w:spacing w:after="0" w:line="240" w:lineRule="auto"/>
    </w:pPr>
    <w:rPr>
      <w:rFonts w:ascii="Times New Roman" w:eastAsia="Times New Roman" w:hAnsi="Times New Roman" w:cs="Times New Roman"/>
      <w:sz w:val="24"/>
      <w:szCs w:val="24"/>
      <w:lang w:val="nl-NL" w:eastAsia="nl-NL"/>
    </w:rPr>
  </w:style>
  <w:style w:type="paragraph" w:styleId="Kop1">
    <w:name w:val="heading 1"/>
    <w:basedOn w:val="Standaard"/>
    <w:next w:val="Standaard"/>
    <w:link w:val="Kop1Char"/>
    <w:uiPriority w:val="9"/>
    <w:qFormat/>
    <w:rsid w:val="003A244B"/>
    <w:pPr>
      <w:keepNext/>
      <w:keepLines/>
      <w:pBdr>
        <w:bottom w:val="single" w:sz="4" w:space="1" w:color="4F81BD" w:themeColor="accent1"/>
      </w:pBdr>
      <w:spacing w:before="400" w:after="40"/>
      <w:outlineLvl w:val="0"/>
    </w:pPr>
    <w:rPr>
      <w:rFonts w:asciiTheme="majorHAnsi" w:eastAsiaTheme="majorEastAsia" w:hAnsiTheme="majorHAnsi" w:cstheme="majorBidi"/>
      <w:color w:val="365F91" w:themeColor="accent1" w:themeShade="BF"/>
      <w:sz w:val="36"/>
      <w:szCs w:val="36"/>
      <w:lang w:val="en-US" w:eastAsia="en-US"/>
    </w:rPr>
  </w:style>
  <w:style w:type="paragraph" w:styleId="Kop2">
    <w:name w:val="heading 2"/>
    <w:basedOn w:val="Standaard"/>
    <w:next w:val="Standaard"/>
    <w:link w:val="Kop2Char"/>
    <w:uiPriority w:val="9"/>
    <w:semiHidden/>
    <w:unhideWhenUsed/>
    <w:qFormat/>
    <w:rsid w:val="003A244B"/>
    <w:pPr>
      <w:keepNext/>
      <w:keepLines/>
      <w:spacing w:before="160"/>
      <w:outlineLvl w:val="1"/>
    </w:pPr>
    <w:rPr>
      <w:rFonts w:asciiTheme="majorHAnsi" w:eastAsiaTheme="majorEastAsia" w:hAnsiTheme="majorHAnsi" w:cstheme="majorBidi"/>
      <w:color w:val="365F91" w:themeColor="accent1" w:themeShade="BF"/>
      <w:sz w:val="28"/>
      <w:szCs w:val="28"/>
      <w:lang w:val="en-US" w:eastAsia="en-US"/>
    </w:rPr>
  </w:style>
  <w:style w:type="paragraph" w:styleId="Kop3">
    <w:name w:val="heading 3"/>
    <w:basedOn w:val="Standaard"/>
    <w:next w:val="Standaard"/>
    <w:link w:val="Kop3Char"/>
    <w:uiPriority w:val="9"/>
    <w:semiHidden/>
    <w:unhideWhenUsed/>
    <w:qFormat/>
    <w:rsid w:val="003A244B"/>
    <w:pPr>
      <w:keepNext/>
      <w:keepLines/>
      <w:spacing w:before="80"/>
      <w:outlineLvl w:val="2"/>
    </w:pPr>
    <w:rPr>
      <w:rFonts w:asciiTheme="majorHAnsi" w:eastAsiaTheme="majorEastAsia" w:hAnsiTheme="majorHAnsi" w:cstheme="majorBidi"/>
      <w:color w:val="404040" w:themeColor="text1" w:themeTint="BF"/>
      <w:sz w:val="26"/>
      <w:szCs w:val="26"/>
      <w:lang w:val="en-US" w:eastAsia="en-US"/>
    </w:rPr>
  </w:style>
  <w:style w:type="paragraph" w:styleId="Kop4">
    <w:name w:val="heading 4"/>
    <w:basedOn w:val="Standaard"/>
    <w:next w:val="Standaard"/>
    <w:link w:val="Kop4Char"/>
    <w:uiPriority w:val="9"/>
    <w:semiHidden/>
    <w:unhideWhenUsed/>
    <w:qFormat/>
    <w:rsid w:val="003A244B"/>
    <w:pPr>
      <w:keepNext/>
      <w:keepLines/>
      <w:spacing w:before="80" w:line="276" w:lineRule="auto"/>
      <w:outlineLvl w:val="3"/>
    </w:pPr>
    <w:rPr>
      <w:rFonts w:asciiTheme="majorHAnsi" w:eastAsiaTheme="majorEastAsia" w:hAnsiTheme="majorHAnsi" w:cstheme="majorBidi"/>
      <w:lang w:val="en-US" w:eastAsia="en-US"/>
    </w:rPr>
  </w:style>
  <w:style w:type="paragraph" w:styleId="Kop5">
    <w:name w:val="heading 5"/>
    <w:basedOn w:val="Standaard"/>
    <w:next w:val="Standaard"/>
    <w:link w:val="Kop5Char"/>
    <w:uiPriority w:val="9"/>
    <w:semiHidden/>
    <w:unhideWhenUsed/>
    <w:qFormat/>
    <w:rsid w:val="003A244B"/>
    <w:pPr>
      <w:keepNext/>
      <w:keepLines/>
      <w:spacing w:before="80" w:line="276" w:lineRule="auto"/>
      <w:outlineLvl w:val="4"/>
    </w:pPr>
    <w:rPr>
      <w:rFonts w:asciiTheme="majorHAnsi" w:eastAsiaTheme="majorEastAsia" w:hAnsiTheme="majorHAnsi" w:cstheme="majorBidi"/>
      <w:i/>
      <w:iCs/>
      <w:sz w:val="22"/>
      <w:szCs w:val="22"/>
      <w:lang w:val="en-US" w:eastAsia="en-US"/>
    </w:rPr>
  </w:style>
  <w:style w:type="paragraph" w:styleId="Kop6">
    <w:name w:val="heading 6"/>
    <w:basedOn w:val="Standaard"/>
    <w:next w:val="Standaard"/>
    <w:link w:val="Kop6Char"/>
    <w:uiPriority w:val="9"/>
    <w:semiHidden/>
    <w:unhideWhenUsed/>
    <w:qFormat/>
    <w:rsid w:val="003A244B"/>
    <w:pPr>
      <w:keepNext/>
      <w:keepLines/>
      <w:spacing w:before="80" w:line="276" w:lineRule="auto"/>
      <w:outlineLvl w:val="5"/>
    </w:pPr>
    <w:rPr>
      <w:rFonts w:asciiTheme="majorHAnsi" w:eastAsiaTheme="majorEastAsia" w:hAnsiTheme="majorHAnsi" w:cstheme="majorBidi"/>
      <w:color w:val="595959" w:themeColor="text1" w:themeTint="A6"/>
      <w:sz w:val="21"/>
      <w:szCs w:val="21"/>
      <w:lang w:val="en-US" w:eastAsia="en-US"/>
    </w:rPr>
  </w:style>
  <w:style w:type="paragraph" w:styleId="Kop7">
    <w:name w:val="heading 7"/>
    <w:basedOn w:val="Standaard"/>
    <w:next w:val="Standaard"/>
    <w:link w:val="Kop7Char"/>
    <w:uiPriority w:val="9"/>
    <w:semiHidden/>
    <w:unhideWhenUsed/>
    <w:qFormat/>
    <w:rsid w:val="003A244B"/>
    <w:pPr>
      <w:keepNext/>
      <w:keepLines/>
      <w:spacing w:before="80" w:line="276" w:lineRule="auto"/>
      <w:outlineLvl w:val="6"/>
    </w:pPr>
    <w:rPr>
      <w:rFonts w:asciiTheme="majorHAnsi" w:eastAsiaTheme="majorEastAsia" w:hAnsiTheme="majorHAnsi" w:cstheme="majorBidi"/>
      <w:i/>
      <w:iCs/>
      <w:color w:val="595959" w:themeColor="text1" w:themeTint="A6"/>
      <w:sz w:val="21"/>
      <w:szCs w:val="21"/>
      <w:lang w:val="en-US" w:eastAsia="en-US"/>
    </w:rPr>
  </w:style>
  <w:style w:type="paragraph" w:styleId="Kop8">
    <w:name w:val="heading 8"/>
    <w:basedOn w:val="Standaard"/>
    <w:next w:val="Standaard"/>
    <w:link w:val="Kop8Char"/>
    <w:uiPriority w:val="9"/>
    <w:semiHidden/>
    <w:unhideWhenUsed/>
    <w:qFormat/>
    <w:rsid w:val="003A244B"/>
    <w:pPr>
      <w:keepNext/>
      <w:keepLines/>
      <w:spacing w:before="80" w:line="276" w:lineRule="auto"/>
      <w:outlineLvl w:val="7"/>
    </w:pPr>
    <w:rPr>
      <w:rFonts w:asciiTheme="majorHAnsi" w:eastAsiaTheme="majorEastAsia" w:hAnsiTheme="majorHAnsi" w:cstheme="majorBidi"/>
      <w:smallCaps/>
      <w:color w:val="595959" w:themeColor="text1" w:themeTint="A6"/>
      <w:sz w:val="21"/>
      <w:szCs w:val="21"/>
      <w:lang w:val="en-US" w:eastAsia="en-US"/>
    </w:rPr>
  </w:style>
  <w:style w:type="paragraph" w:styleId="Kop9">
    <w:name w:val="heading 9"/>
    <w:basedOn w:val="Standaard"/>
    <w:next w:val="Standaard"/>
    <w:link w:val="Kop9Char"/>
    <w:uiPriority w:val="9"/>
    <w:semiHidden/>
    <w:unhideWhenUsed/>
    <w:qFormat/>
    <w:rsid w:val="003A244B"/>
    <w:pPr>
      <w:keepNext/>
      <w:keepLines/>
      <w:spacing w:before="80" w:line="276" w:lineRule="auto"/>
      <w:outlineLvl w:val="8"/>
    </w:pPr>
    <w:rPr>
      <w:rFonts w:asciiTheme="majorHAnsi" w:eastAsiaTheme="majorEastAsia" w:hAnsiTheme="majorHAnsi" w:cstheme="majorBidi"/>
      <w:i/>
      <w:iCs/>
      <w:smallCaps/>
      <w:color w:val="595959" w:themeColor="text1" w:themeTint="A6"/>
      <w:sz w:val="21"/>
      <w:szCs w:val="21"/>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3F0E6F"/>
    <w:rPr>
      <w:color w:val="808080"/>
    </w:rPr>
  </w:style>
  <w:style w:type="paragraph" w:styleId="Ballontekst">
    <w:name w:val="Balloon Text"/>
    <w:basedOn w:val="Standaard"/>
    <w:link w:val="BallontekstChar"/>
    <w:uiPriority w:val="99"/>
    <w:semiHidden/>
    <w:unhideWhenUsed/>
    <w:rsid w:val="003F0E6F"/>
    <w:pPr>
      <w:spacing w:after="200" w:line="276" w:lineRule="auto"/>
    </w:pPr>
    <w:rPr>
      <w:rFonts w:ascii="Tahoma" w:eastAsiaTheme="minorEastAsia" w:hAnsi="Tahoma" w:cs="Tahoma"/>
      <w:sz w:val="16"/>
      <w:szCs w:val="16"/>
      <w:lang w:val="en-US" w:eastAsia="en-US"/>
    </w:rPr>
  </w:style>
  <w:style w:type="character" w:customStyle="1" w:styleId="BallontekstChar">
    <w:name w:val="Ballontekst Char"/>
    <w:basedOn w:val="Standaardalinea-lettertype"/>
    <w:link w:val="Ballontekst"/>
    <w:uiPriority w:val="99"/>
    <w:semiHidden/>
    <w:rsid w:val="003F0E6F"/>
    <w:rPr>
      <w:rFonts w:ascii="Tahoma" w:hAnsi="Tahoma" w:cs="Tahoma"/>
      <w:sz w:val="16"/>
      <w:szCs w:val="16"/>
    </w:rPr>
  </w:style>
  <w:style w:type="character" w:customStyle="1" w:styleId="Kop1Char">
    <w:name w:val="Kop 1 Char"/>
    <w:basedOn w:val="Standaardalinea-lettertype"/>
    <w:link w:val="Kop1"/>
    <w:uiPriority w:val="9"/>
    <w:rsid w:val="003A244B"/>
    <w:rPr>
      <w:rFonts w:asciiTheme="majorHAnsi" w:eastAsiaTheme="majorEastAsia" w:hAnsiTheme="majorHAnsi" w:cstheme="majorBidi"/>
      <w:color w:val="365F91" w:themeColor="accent1" w:themeShade="BF"/>
      <w:sz w:val="36"/>
      <w:szCs w:val="36"/>
    </w:rPr>
  </w:style>
  <w:style w:type="table" w:styleId="Tabelraster">
    <w:name w:val="Table Grid"/>
    <w:basedOn w:val="Standaardtabel"/>
    <w:rsid w:val="003F0E6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Koptekst">
    <w:name w:val="header"/>
    <w:basedOn w:val="Standaard"/>
    <w:link w:val="KoptekstChar"/>
    <w:uiPriority w:val="99"/>
    <w:unhideWhenUsed/>
    <w:rsid w:val="003F0E6F"/>
    <w:pPr>
      <w:tabs>
        <w:tab w:val="center" w:pos="4680"/>
        <w:tab w:val="right" w:pos="9360"/>
      </w:tabs>
      <w:spacing w:after="200" w:line="276" w:lineRule="auto"/>
    </w:pPr>
    <w:rPr>
      <w:rFonts w:asciiTheme="minorHAnsi" w:eastAsiaTheme="minorEastAsia" w:hAnsiTheme="minorHAnsi" w:cstheme="minorBidi"/>
      <w:sz w:val="21"/>
      <w:szCs w:val="21"/>
      <w:lang w:val="en-US" w:eastAsia="en-US"/>
    </w:rPr>
  </w:style>
  <w:style w:type="character" w:customStyle="1" w:styleId="Kop2Char">
    <w:name w:val="Kop 2 Char"/>
    <w:basedOn w:val="Standaardalinea-lettertype"/>
    <w:link w:val="Kop2"/>
    <w:uiPriority w:val="9"/>
    <w:semiHidden/>
    <w:rsid w:val="003A244B"/>
    <w:rPr>
      <w:rFonts w:asciiTheme="majorHAnsi" w:eastAsiaTheme="majorEastAsia" w:hAnsiTheme="majorHAnsi" w:cstheme="majorBidi"/>
      <w:color w:val="365F91" w:themeColor="accent1" w:themeShade="BF"/>
      <w:sz w:val="28"/>
      <w:szCs w:val="28"/>
    </w:rPr>
  </w:style>
  <w:style w:type="paragraph" w:customStyle="1" w:styleId="FaxHeading">
    <w:name w:val="Fax Heading"/>
    <w:basedOn w:val="Standaard"/>
    <w:rsid w:val="003F0E6F"/>
    <w:pPr>
      <w:spacing w:after="400" w:line="360" w:lineRule="auto"/>
      <w:ind w:left="-86"/>
      <w:outlineLvl w:val="0"/>
    </w:pPr>
    <w:rPr>
      <w:rFonts w:asciiTheme="minorHAnsi" w:eastAsiaTheme="minorEastAsia" w:hAnsiTheme="minorHAnsi" w:cstheme="minorBidi"/>
      <w:color w:val="D9D9D9" w:themeColor="background1" w:themeShade="D9"/>
      <w:sz w:val="96"/>
      <w:szCs w:val="21"/>
      <w:lang w:val="en-US" w:eastAsia="en-US"/>
    </w:rPr>
  </w:style>
  <w:style w:type="paragraph" w:customStyle="1" w:styleId="FaxSubheading">
    <w:name w:val="Fax Subheading"/>
    <w:basedOn w:val="Standaard"/>
    <w:rsid w:val="003F0E6F"/>
    <w:pPr>
      <w:framePr w:hSpace="180" w:wrap="around" w:vAnchor="text" w:hAnchor="text" w:y="55"/>
      <w:spacing w:after="200" w:line="276" w:lineRule="auto"/>
    </w:pPr>
    <w:rPr>
      <w:rFonts w:asciiTheme="minorHAnsi" w:eastAsiaTheme="minorEastAsia" w:hAnsiTheme="minorHAnsi" w:cstheme="minorBidi"/>
      <w:b/>
      <w:sz w:val="21"/>
      <w:szCs w:val="21"/>
      <w:lang w:val="en-US" w:eastAsia="en-US"/>
    </w:rPr>
  </w:style>
  <w:style w:type="paragraph" w:customStyle="1" w:styleId="FaxBodyText">
    <w:name w:val="Fax Body Text"/>
    <w:basedOn w:val="Standaard"/>
    <w:rsid w:val="003F0E6F"/>
    <w:pPr>
      <w:framePr w:hSpace="180" w:wrap="around" w:vAnchor="text" w:hAnchor="text" w:y="55"/>
      <w:spacing w:after="200" w:line="276" w:lineRule="auto"/>
    </w:pPr>
    <w:rPr>
      <w:rFonts w:asciiTheme="minorHAnsi" w:eastAsiaTheme="minorEastAsia" w:hAnsiTheme="minorHAnsi" w:cstheme="minorBidi"/>
      <w:sz w:val="21"/>
      <w:szCs w:val="21"/>
      <w:lang w:val="en-US" w:eastAsia="en-US"/>
    </w:rPr>
  </w:style>
  <w:style w:type="character" w:customStyle="1" w:styleId="KoptekstChar">
    <w:name w:val="Koptekst Char"/>
    <w:basedOn w:val="Standaardalinea-lettertype"/>
    <w:link w:val="Koptekst"/>
    <w:uiPriority w:val="99"/>
    <w:rsid w:val="003F0E6F"/>
    <w:rPr>
      <w:sz w:val="18"/>
    </w:rPr>
  </w:style>
  <w:style w:type="paragraph" w:styleId="Voettekst">
    <w:name w:val="footer"/>
    <w:basedOn w:val="Standaard"/>
    <w:link w:val="VoettekstChar"/>
    <w:uiPriority w:val="99"/>
    <w:unhideWhenUsed/>
    <w:rsid w:val="003F0E6F"/>
    <w:pPr>
      <w:tabs>
        <w:tab w:val="center" w:pos="4680"/>
        <w:tab w:val="right" w:pos="9360"/>
      </w:tabs>
      <w:spacing w:after="200" w:line="276" w:lineRule="auto"/>
    </w:pPr>
    <w:rPr>
      <w:rFonts w:asciiTheme="minorHAnsi" w:eastAsiaTheme="minorEastAsia" w:hAnsiTheme="minorHAnsi" w:cstheme="minorBidi"/>
      <w:sz w:val="21"/>
      <w:szCs w:val="21"/>
      <w:lang w:val="en-US" w:eastAsia="en-US"/>
    </w:rPr>
  </w:style>
  <w:style w:type="character" w:customStyle="1" w:styleId="VoettekstChar">
    <w:name w:val="Voettekst Char"/>
    <w:basedOn w:val="Standaardalinea-lettertype"/>
    <w:link w:val="Voettekst"/>
    <w:uiPriority w:val="99"/>
    <w:rsid w:val="003F0E6F"/>
    <w:rPr>
      <w:sz w:val="18"/>
    </w:rPr>
  </w:style>
  <w:style w:type="character" w:customStyle="1" w:styleId="Kop3Char">
    <w:name w:val="Kop 3 Char"/>
    <w:basedOn w:val="Standaardalinea-lettertype"/>
    <w:link w:val="Kop3"/>
    <w:uiPriority w:val="9"/>
    <w:semiHidden/>
    <w:rsid w:val="003A244B"/>
    <w:rPr>
      <w:rFonts w:asciiTheme="majorHAnsi" w:eastAsiaTheme="majorEastAsia" w:hAnsiTheme="majorHAnsi" w:cstheme="majorBidi"/>
      <w:color w:val="404040" w:themeColor="text1" w:themeTint="BF"/>
      <w:sz w:val="26"/>
      <w:szCs w:val="26"/>
    </w:rPr>
  </w:style>
  <w:style w:type="character" w:customStyle="1" w:styleId="Kop4Char">
    <w:name w:val="Kop 4 Char"/>
    <w:basedOn w:val="Standaardalinea-lettertype"/>
    <w:link w:val="Kop4"/>
    <w:uiPriority w:val="9"/>
    <w:semiHidden/>
    <w:rsid w:val="003A244B"/>
    <w:rPr>
      <w:rFonts w:asciiTheme="majorHAnsi" w:eastAsiaTheme="majorEastAsia" w:hAnsiTheme="majorHAnsi" w:cstheme="majorBidi"/>
      <w:sz w:val="24"/>
      <w:szCs w:val="24"/>
    </w:rPr>
  </w:style>
  <w:style w:type="character" w:customStyle="1" w:styleId="Kop5Char">
    <w:name w:val="Kop 5 Char"/>
    <w:basedOn w:val="Standaardalinea-lettertype"/>
    <w:link w:val="Kop5"/>
    <w:uiPriority w:val="9"/>
    <w:semiHidden/>
    <w:rsid w:val="003A244B"/>
    <w:rPr>
      <w:rFonts w:asciiTheme="majorHAnsi" w:eastAsiaTheme="majorEastAsia" w:hAnsiTheme="majorHAnsi" w:cstheme="majorBidi"/>
      <w:i/>
      <w:iCs/>
      <w:sz w:val="22"/>
      <w:szCs w:val="22"/>
    </w:rPr>
  </w:style>
  <w:style w:type="character" w:customStyle="1" w:styleId="Kop6Char">
    <w:name w:val="Kop 6 Char"/>
    <w:basedOn w:val="Standaardalinea-lettertype"/>
    <w:link w:val="Kop6"/>
    <w:uiPriority w:val="9"/>
    <w:semiHidden/>
    <w:rsid w:val="003A244B"/>
    <w:rPr>
      <w:rFonts w:asciiTheme="majorHAnsi" w:eastAsiaTheme="majorEastAsia" w:hAnsiTheme="majorHAnsi" w:cstheme="majorBidi"/>
      <w:color w:val="595959" w:themeColor="text1" w:themeTint="A6"/>
    </w:rPr>
  </w:style>
  <w:style w:type="character" w:customStyle="1" w:styleId="Kop7Char">
    <w:name w:val="Kop 7 Char"/>
    <w:basedOn w:val="Standaardalinea-lettertype"/>
    <w:link w:val="Kop7"/>
    <w:uiPriority w:val="9"/>
    <w:semiHidden/>
    <w:rsid w:val="003A244B"/>
    <w:rPr>
      <w:rFonts w:asciiTheme="majorHAnsi" w:eastAsiaTheme="majorEastAsia" w:hAnsiTheme="majorHAnsi" w:cstheme="majorBidi"/>
      <w:i/>
      <w:iCs/>
      <w:color w:val="595959" w:themeColor="text1" w:themeTint="A6"/>
    </w:rPr>
  </w:style>
  <w:style w:type="character" w:customStyle="1" w:styleId="Kop8Char">
    <w:name w:val="Kop 8 Char"/>
    <w:basedOn w:val="Standaardalinea-lettertype"/>
    <w:link w:val="Kop8"/>
    <w:uiPriority w:val="9"/>
    <w:semiHidden/>
    <w:rsid w:val="003A244B"/>
    <w:rPr>
      <w:rFonts w:asciiTheme="majorHAnsi" w:eastAsiaTheme="majorEastAsia" w:hAnsiTheme="majorHAnsi" w:cstheme="majorBidi"/>
      <w:smallCaps/>
      <w:color w:val="595959" w:themeColor="text1" w:themeTint="A6"/>
    </w:rPr>
  </w:style>
  <w:style w:type="character" w:customStyle="1" w:styleId="Kop9Char">
    <w:name w:val="Kop 9 Char"/>
    <w:basedOn w:val="Standaardalinea-lettertype"/>
    <w:link w:val="Kop9"/>
    <w:uiPriority w:val="9"/>
    <w:semiHidden/>
    <w:rsid w:val="003A244B"/>
    <w:rPr>
      <w:rFonts w:asciiTheme="majorHAnsi" w:eastAsiaTheme="majorEastAsia" w:hAnsiTheme="majorHAnsi" w:cstheme="majorBidi"/>
      <w:i/>
      <w:iCs/>
      <w:smallCaps/>
      <w:color w:val="595959" w:themeColor="text1" w:themeTint="A6"/>
    </w:rPr>
  </w:style>
  <w:style w:type="paragraph" w:styleId="Bijschrift">
    <w:name w:val="caption"/>
    <w:basedOn w:val="Standaard"/>
    <w:next w:val="Standaard"/>
    <w:uiPriority w:val="35"/>
    <w:semiHidden/>
    <w:unhideWhenUsed/>
    <w:qFormat/>
    <w:rsid w:val="003A244B"/>
    <w:pPr>
      <w:spacing w:after="200"/>
    </w:pPr>
    <w:rPr>
      <w:rFonts w:asciiTheme="minorHAnsi" w:eastAsiaTheme="minorEastAsia" w:hAnsiTheme="minorHAnsi" w:cstheme="minorBidi"/>
      <w:b/>
      <w:bCs/>
      <w:color w:val="404040" w:themeColor="text1" w:themeTint="BF"/>
      <w:sz w:val="20"/>
      <w:szCs w:val="20"/>
      <w:lang w:val="en-US" w:eastAsia="en-US"/>
    </w:rPr>
  </w:style>
  <w:style w:type="paragraph" w:styleId="Titel">
    <w:name w:val="Title"/>
    <w:basedOn w:val="Standaard"/>
    <w:next w:val="Standaard"/>
    <w:link w:val="TitelChar"/>
    <w:uiPriority w:val="10"/>
    <w:qFormat/>
    <w:rsid w:val="003A244B"/>
    <w:pPr>
      <w:contextualSpacing/>
    </w:pPr>
    <w:rPr>
      <w:rFonts w:asciiTheme="majorHAnsi" w:eastAsiaTheme="majorEastAsia" w:hAnsiTheme="majorHAnsi" w:cstheme="majorBidi"/>
      <w:color w:val="365F91" w:themeColor="accent1" w:themeShade="BF"/>
      <w:spacing w:val="-7"/>
      <w:sz w:val="80"/>
      <w:szCs w:val="80"/>
      <w:lang w:val="en-US" w:eastAsia="en-US"/>
    </w:rPr>
  </w:style>
  <w:style w:type="character" w:customStyle="1" w:styleId="TitelChar">
    <w:name w:val="Titel Char"/>
    <w:basedOn w:val="Standaardalinea-lettertype"/>
    <w:link w:val="Titel"/>
    <w:uiPriority w:val="10"/>
    <w:rsid w:val="003A244B"/>
    <w:rPr>
      <w:rFonts w:asciiTheme="majorHAnsi" w:eastAsiaTheme="majorEastAsia" w:hAnsiTheme="majorHAnsi" w:cstheme="majorBidi"/>
      <w:color w:val="365F91" w:themeColor="accent1" w:themeShade="BF"/>
      <w:spacing w:val="-7"/>
      <w:sz w:val="80"/>
      <w:szCs w:val="80"/>
    </w:rPr>
  </w:style>
  <w:style w:type="paragraph" w:styleId="Ondertitel">
    <w:name w:val="Subtitle"/>
    <w:basedOn w:val="Standaard"/>
    <w:next w:val="Standaard"/>
    <w:link w:val="OndertitelChar"/>
    <w:uiPriority w:val="11"/>
    <w:qFormat/>
    <w:rsid w:val="003A244B"/>
    <w:pPr>
      <w:numPr>
        <w:ilvl w:val="1"/>
      </w:numPr>
      <w:spacing w:after="240"/>
    </w:pPr>
    <w:rPr>
      <w:rFonts w:asciiTheme="majorHAnsi" w:eastAsiaTheme="majorEastAsia" w:hAnsiTheme="majorHAnsi" w:cstheme="majorBidi"/>
      <w:color w:val="404040" w:themeColor="text1" w:themeTint="BF"/>
      <w:sz w:val="30"/>
      <w:szCs w:val="30"/>
      <w:lang w:val="en-US" w:eastAsia="en-US"/>
    </w:rPr>
  </w:style>
  <w:style w:type="character" w:customStyle="1" w:styleId="OndertitelChar">
    <w:name w:val="Ondertitel Char"/>
    <w:basedOn w:val="Standaardalinea-lettertype"/>
    <w:link w:val="Ondertitel"/>
    <w:uiPriority w:val="11"/>
    <w:rsid w:val="003A244B"/>
    <w:rPr>
      <w:rFonts w:asciiTheme="majorHAnsi" w:eastAsiaTheme="majorEastAsia" w:hAnsiTheme="majorHAnsi" w:cstheme="majorBidi"/>
      <w:color w:val="404040" w:themeColor="text1" w:themeTint="BF"/>
      <w:sz w:val="30"/>
      <w:szCs w:val="30"/>
    </w:rPr>
  </w:style>
  <w:style w:type="character" w:styleId="Zwaar">
    <w:name w:val="Strong"/>
    <w:basedOn w:val="Standaardalinea-lettertype"/>
    <w:uiPriority w:val="22"/>
    <w:qFormat/>
    <w:rsid w:val="003A244B"/>
    <w:rPr>
      <w:b/>
      <w:bCs/>
    </w:rPr>
  </w:style>
  <w:style w:type="character" w:styleId="Nadruk">
    <w:name w:val="Emphasis"/>
    <w:basedOn w:val="Standaardalinea-lettertype"/>
    <w:uiPriority w:val="20"/>
    <w:qFormat/>
    <w:rsid w:val="003A244B"/>
    <w:rPr>
      <w:i/>
      <w:iCs/>
    </w:rPr>
  </w:style>
  <w:style w:type="paragraph" w:styleId="Geenafstand">
    <w:name w:val="No Spacing"/>
    <w:uiPriority w:val="1"/>
    <w:qFormat/>
    <w:rsid w:val="003A244B"/>
    <w:pPr>
      <w:spacing w:after="0" w:line="240" w:lineRule="auto"/>
    </w:pPr>
  </w:style>
  <w:style w:type="paragraph" w:styleId="Citaat">
    <w:name w:val="Quote"/>
    <w:basedOn w:val="Standaard"/>
    <w:next w:val="Standaard"/>
    <w:link w:val="CitaatChar"/>
    <w:uiPriority w:val="29"/>
    <w:qFormat/>
    <w:rsid w:val="003A244B"/>
    <w:pPr>
      <w:spacing w:before="240" w:after="240" w:line="252" w:lineRule="auto"/>
      <w:ind w:left="864" w:right="864"/>
      <w:jc w:val="center"/>
    </w:pPr>
    <w:rPr>
      <w:rFonts w:asciiTheme="minorHAnsi" w:eastAsiaTheme="minorEastAsia" w:hAnsiTheme="minorHAnsi" w:cstheme="minorBidi"/>
      <w:i/>
      <w:iCs/>
      <w:sz w:val="21"/>
      <w:szCs w:val="21"/>
      <w:lang w:val="en-US" w:eastAsia="en-US"/>
    </w:rPr>
  </w:style>
  <w:style w:type="character" w:customStyle="1" w:styleId="CitaatChar">
    <w:name w:val="Citaat Char"/>
    <w:basedOn w:val="Standaardalinea-lettertype"/>
    <w:link w:val="Citaat"/>
    <w:uiPriority w:val="29"/>
    <w:rsid w:val="003A244B"/>
    <w:rPr>
      <w:i/>
      <w:iCs/>
    </w:rPr>
  </w:style>
  <w:style w:type="paragraph" w:styleId="Duidelijkcitaat">
    <w:name w:val="Intense Quote"/>
    <w:basedOn w:val="Standaard"/>
    <w:next w:val="Standaard"/>
    <w:link w:val="DuidelijkcitaatChar"/>
    <w:uiPriority w:val="30"/>
    <w:qFormat/>
    <w:rsid w:val="003A244B"/>
    <w:pPr>
      <w:spacing w:before="100" w:beforeAutospacing="1" w:after="240" w:line="276" w:lineRule="auto"/>
      <w:ind w:left="864" w:right="864"/>
      <w:jc w:val="center"/>
    </w:pPr>
    <w:rPr>
      <w:rFonts w:asciiTheme="majorHAnsi" w:eastAsiaTheme="majorEastAsia" w:hAnsiTheme="majorHAnsi" w:cstheme="majorBidi"/>
      <w:color w:val="4F81BD" w:themeColor="accent1"/>
      <w:sz w:val="28"/>
      <w:szCs w:val="28"/>
      <w:lang w:val="en-US" w:eastAsia="en-US"/>
    </w:rPr>
  </w:style>
  <w:style w:type="character" w:customStyle="1" w:styleId="DuidelijkcitaatChar">
    <w:name w:val="Duidelijk citaat Char"/>
    <w:basedOn w:val="Standaardalinea-lettertype"/>
    <w:link w:val="Duidelijkcitaat"/>
    <w:uiPriority w:val="30"/>
    <w:rsid w:val="003A244B"/>
    <w:rPr>
      <w:rFonts w:asciiTheme="majorHAnsi" w:eastAsiaTheme="majorEastAsia" w:hAnsiTheme="majorHAnsi" w:cstheme="majorBidi"/>
      <w:color w:val="4F81BD" w:themeColor="accent1"/>
      <w:sz w:val="28"/>
      <w:szCs w:val="28"/>
    </w:rPr>
  </w:style>
  <w:style w:type="character" w:styleId="Subtielebenadrukking">
    <w:name w:val="Subtle Emphasis"/>
    <w:basedOn w:val="Standaardalinea-lettertype"/>
    <w:uiPriority w:val="19"/>
    <w:qFormat/>
    <w:rsid w:val="003A244B"/>
    <w:rPr>
      <w:i/>
      <w:iCs/>
      <w:color w:val="595959" w:themeColor="text1" w:themeTint="A6"/>
    </w:rPr>
  </w:style>
  <w:style w:type="character" w:styleId="Intensievebenadrukking">
    <w:name w:val="Intense Emphasis"/>
    <w:basedOn w:val="Standaardalinea-lettertype"/>
    <w:uiPriority w:val="21"/>
    <w:qFormat/>
    <w:rsid w:val="003A244B"/>
    <w:rPr>
      <w:b/>
      <w:bCs/>
      <w:i/>
      <w:iCs/>
    </w:rPr>
  </w:style>
  <w:style w:type="character" w:styleId="Subtieleverwijzing">
    <w:name w:val="Subtle Reference"/>
    <w:basedOn w:val="Standaardalinea-lettertype"/>
    <w:uiPriority w:val="31"/>
    <w:qFormat/>
    <w:rsid w:val="003A244B"/>
    <w:rPr>
      <w:smallCaps/>
      <w:color w:val="404040" w:themeColor="text1" w:themeTint="BF"/>
    </w:rPr>
  </w:style>
  <w:style w:type="character" w:styleId="Intensieveverwijzing">
    <w:name w:val="Intense Reference"/>
    <w:basedOn w:val="Standaardalinea-lettertype"/>
    <w:uiPriority w:val="32"/>
    <w:qFormat/>
    <w:rsid w:val="003A244B"/>
    <w:rPr>
      <w:b/>
      <w:bCs/>
      <w:smallCaps/>
      <w:u w:val="single"/>
    </w:rPr>
  </w:style>
  <w:style w:type="character" w:styleId="Titelvanboek">
    <w:name w:val="Book Title"/>
    <w:basedOn w:val="Standaardalinea-lettertype"/>
    <w:uiPriority w:val="33"/>
    <w:qFormat/>
    <w:rsid w:val="003A244B"/>
    <w:rPr>
      <w:b/>
      <w:bCs/>
      <w:smallCaps/>
    </w:rPr>
  </w:style>
  <w:style w:type="paragraph" w:styleId="Kopvaninhoudsopgave">
    <w:name w:val="TOC Heading"/>
    <w:basedOn w:val="Kop1"/>
    <w:next w:val="Standaard"/>
    <w:uiPriority w:val="39"/>
    <w:semiHidden/>
    <w:unhideWhenUsed/>
    <w:qFormat/>
    <w:rsid w:val="003A244B"/>
    <w:pPr>
      <w:outlineLvl w:val="9"/>
    </w:pPr>
  </w:style>
  <w:style w:type="character" w:styleId="Hyperlink">
    <w:name w:val="Hyperlink"/>
    <w:basedOn w:val="Standaardalinea-lettertype"/>
    <w:uiPriority w:val="99"/>
    <w:unhideWhenUsed/>
    <w:rsid w:val="00C24AE8"/>
    <w:rPr>
      <w:color w:val="0000FF" w:themeColor="hyperlink"/>
      <w:u w:val="single"/>
    </w:rPr>
  </w:style>
  <w:style w:type="paragraph" w:styleId="Lijstalinea">
    <w:name w:val="List Paragraph"/>
    <w:basedOn w:val="Standaard"/>
    <w:uiPriority w:val="34"/>
    <w:qFormat/>
    <w:rsid w:val="00C24AE8"/>
    <w:pPr>
      <w:ind w:left="720"/>
      <w:contextualSpacing/>
    </w:pPr>
    <w:rPr>
      <w:rFonts w:ascii="Verdana" w:hAnsi="Verdana"/>
      <w:sz w:val="20"/>
      <w:szCs w:val="20"/>
    </w:rPr>
  </w:style>
  <w:style w:type="character" w:styleId="GevolgdeHyperlink">
    <w:name w:val="FollowedHyperlink"/>
    <w:basedOn w:val="Standaardalinea-lettertype"/>
    <w:uiPriority w:val="99"/>
    <w:semiHidden/>
    <w:unhideWhenUsed/>
    <w:rsid w:val="00C24AE8"/>
    <w:rPr>
      <w:color w:val="800080" w:themeColor="followedHyperlink"/>
      <w:u w:val="single"/>
    </w:rPr>
  </w:style>
  <w:style w:type="character" w:styleId="Verwijzingopmerking">
    <w:name w:val="annotation reference"/>
    <w:basedOn w:val="Standaardalinea-lettertype"/>
    <w:uiPriority w:val="99"/>
    <w:semiHidden/>
    <w:unhideWhenUsed/>
    <w:rsid w:val="00696C3C"/>
    <w:rPr>
      <w:sz w:val="16"/>
      <w:szCs w:val="16"/>
    </w:rPr>
  </w:style>
  <w:style w:type="paragraph" w:styleId="Tekstopmerking">
    <w:name w:val="annotation text"/>
    <w:basedOn w:val="Standaard"/>
    <w:link w:val="TekstopmerkingChar"/>
    <w:uiPriority w:val="99"/>
    <w:unhideWhenUsed/>
    <w:rsid w:val="00696C3C"/>
    <w:pPr>
      <w:spacing w:after="200"/>
    </w:pPr>
    <w:rPr>
      <w:rFonts w:asciiTheme="minorHAnsi" w:eastAsiaTheme="minorEastAsia" w:hAnsiTheme="minorHAnsi" w:cstheme="minorBidi"/>
      <w:sz w:val="20"/>
      <w:szCs w:val="20"/>
      <w:lang w:val="en-US" w:eastAsia="en-US"/>
    </w:rPr>
  </w:style>
  <w:style w:type="character" w:customStyle="1" w:styleId="TekstopmerkingChar">
    <w:name w:val="Tekst opmerking Char"/>
    <w:basedOn w:val="Standaardalinea-lettertype"/>
    <w:link w:val="Tekstopmerking"/>
    <w:uiPriority w:val="99"/>
    <w:rsid w:val="00696C3C"/>
    <w:rPr>
      <w:sz w:val="20"/>
      <w:szCs w:val="20"/>
    </w:rPr>
  </w:style>
  <w:style w:type="paragraph" w:styleId="Onderwerpvanopmerking">
    <w:name w:val="annotation subject"/>
    <w:basedOn w:val="Tekstopmerking"/>
    <w:next w:val="Tekstopmerking"/>
    <w:link w:val="OnderwerpvanopmerkingChar"/>
    <w:uiPriority w:val="99"/>
    <w:semiHidden/>
    <w:unhideWhenUsed/>
    <w:rsid w:val="00696C3C"/>
    <w:rPr>
      <w:b/>
      <w:bCs/>
    </w:rPr>
  </w:style>
  <w:style w:type="character" w:customStyle="1" w:styleId="OnderwerpvanopmerkingChar">
    <w:name w:val="Onderwerp van opmerking Char"/>
    <w:basedOn w:val="TekstopmerkingChar"/>
    <w:link w:val="Onderwerpvanopmerking"/>
    <w:uiPriority w:val="99"/>
    <w:semiHidden/>
    <w:rsid w:val="00696C3C"/>
    <w:rPr>
      <w:b/>
      <w:bCs/>
      <w:sz w:val="20"/>
      <w:szCs w:val="20"/>
    </w:rPr>
  </w:style>
  <w:style w:type="character" w:styleId="Paginanummer">
    <w:name w:val="page number"/>
    <w:basedOn w:val="Standaardalinea-lettertype"/>
    <w:uiPriority w:val="99"/>
    <w:semiHidden/>
    <w:unhideWhenUsed/>
    <w:rsid w:val="00803AA6"/>
  </w:style>
  <w:style w:type="character" w:customStyle="1" w:styleId="Onopgelostemelding1">
    <w:name w:val="Onopgeloste melding1"/>
    <w:basedOn w:val="Standaardalinea-lettertype"/>
    <w:uiPriority w:val="99"/>
    <w:semiHidden/>
    <w:unhideWhenUsed/>
    <w:rsid w:val="003B17BD"/>
    <w:rPr>
      <w:color w:val="605E5C"/>
      <w:shd w:val="clear" w:color="auto" w:fill="E1DFDD"/>
    </w:rPr>
  </w:style>
  <w:style w:type="paragraph" w:styleId="Normaalweb">
    <w:name w:val="Normal (Web)"/>
    <w:basedOn w:val="Standaard"/>
    <w:uiPriority w:val="99"/>
    <w:semiHidden/>
    <w:unhideWhenUsed/>
    <w:rsid w:val="00A837C3"/>
    <w:pPr>
      <w:spacing w:before="100" w:beforeAutospacing="1" w:after="100" w:afterAutospacing="1"/>
    </w:pPr>
  </w:style>
  <w:style w:type="character" w:customStyle="1" w:styleId="gmaildefault">
    <w:name w:val="gmail_default"/>
    <w:basedOn w:val="Standaardalinea-lettertype"/>
    <w:rsid w:val="00A837C3"/>
  </w:style>
  <w:style w:type="character" w:customStyle="1" w:styleId="il">
    <w:name w:val="il"/>
    <w:basedOn w:val="Standaardalinea-lettertype"/>
    <w:rsid w:val="00A837C3"/>
  </w:style>
  <w:style w:type="character" w:customStyle="1" w:styleId="li-content">
    <w:name w:val="li-content"/>
    <w:basedOn w:val="Standaardalinea-lettertype"/>
    <w:rsid w:val="000E2EB0"/>
  </w:style>
  <w:style w:type="table" w:styleId="Rastertabel1licht-Accent1">
    <w:name w:val="Grid Table 1 Light Accent 1"/>
    <w:basedOn w:val="Standaardtabel"/>
    <w:uiPriority w:val="46"/>
    <w:rsid w:val="00274438"/>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Onopgemaaktetabel1">
    <w:name w:val="Plain Table 1"/>
    <w:basedOn w:val="Standaardtabel"/>
    <w:uiPriority w:val="41"/>
    <w:rsid w:val="00141E5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e">
    <w:name w:val="Revision"/>
    <w:hidden/>
    <w:uiPriority w:val="99"/>
    <w:semiHidden/>
    <w:rsid w:val="00D733D6"/>
    <w:pPr>
      <w:spacing w:after="0" w:line="240" w:lineRule="auto"/>
    </w:pPr>
  </w:style>
  <w:style w:type="character" w:customStyle="1" w:styleId="fontstyle01">
    <w:name w:val="fontstyle01"/>
    <w:basedOn w:val="Standaardalinea-lettertype"/>
    <w:rsid w:val="006C1A23"/>
    <w:rPr>
      <w:rFonts w:ascii="Calibri-BoldItalic" w:hAnsi="Calibri-BoldItalic" w:hint="default"/>
      <w:b/>
      <w:bCs/>
      <w:i/>
      <w:iCs/>
      <w:color w:val="000000"/>
      <w:sz w:val="20"/>
      <w:szCs w:val="20"/>
    </w:rPr>
  </w:style>
  <w:style w:type="paragraph" w:styleId="Voetnoottekst">
    <w:name w:val="footnote text"/>
    <w:basedOn w:val="Standaard"/>
    <w:link w:val="VoetnoottekstChar"/>
    <w:uiPriority w:val="99"/>
    <w:semiHidden/>
    <w:unhideWhenUsed/>
    <w:rsid w:val="00370D3A"/>
    <w:rPr>
      <w:rFonts w:asciiTheme="minorHAnsi" w:eastAsiaTheme="minorEastAsia" w:hAnsiTheme="minorHAnsi" w:cstheme="minorBidi"/>
      <w:sz w:val="20"/>
      <w:szCs w:val="20"/>
      <w:lang w:val="en-US" w:eastAsia="en-US"/>
    </w:rPr>
  </w:style>
  <w:style w:type="character" w:customStyle="1" w:styleId="VoetnoottekstChar">
    <w:name w:val="Voetnoottekst Char"/>
    <w:basedOn w:val="Standaardalinea-lettertype"/>
    <w:link w:val="Voetnoottekst"/>
    <w:uiPriority w:val="99"/>
    <w:semiHidden/>
    <w:rsid w:val="00370D3A"/>
    <w:rPr>
      <w:sz w:val="20"/>
      <w:szCs w:val="20"/>
    </w:rPr>
  </w:style>
  <w:style w:type="character" w:styleId="Voetnootmarkering">
    <w:name w:val="footnote reference"/>
    <w:basedOn w:val="Standaardalinea-lettertype"/>
    <w:uiPriority w:val="99"/>
    <w:semiHidden/>
    <w:unhideWhenUsed/>
    <w:rsid w:val="00370D3A"/>
    <w:rPr>
      <w:vertAlign w:val="superscript"/>
    </w:rPr>
  </w:style>
  <w:style w:type="character" w:customStyle="1" w:styleId="Onopgelostemelding2">
    <w:name w:val="Onopgeloste melding2"/>
    <w:basedOn w:val="Standaardalinea-lettertype"/>
    <w:uiPriority w:val="99"/>
    <w:semiHidden/>
    <w:unhideWhenUsed/>
    <w:rsid w:val="00886931"/>
    <w:rPr>
      <w:color w:val="605E5C"/>
      <w:shd w:val="clear" w:color="auto" w:fill="E1DFDD"/>
    </w:rPr>
  </w:style>
  <w:style w:type="table" w:styleId="Rastertabel1licht-Accent3">
    <w:name w:val="Grid Table 1 Light Accent 3"/>
    <w:basedOn w:val="Standaardtabel"/>
    <w:uiPriority w:val="46"/>
    <w:rsid w:val="00843AEF"/>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styleId="Onopgelostemelding">
    <w:name w:val="Unresolved Mention"/>
    <w:basedOn w:val="Standaardalinea-lettertype"/>
    <w:uiPriority w:val="99"/>
    <w:semiHidden/>
    <w:unhideWhenUsed/>
    <w:rsid w:val="00DF4F26"/>
    <w:rPr>
      <w:color w:val="605E5C"/>
      <w:shd w:val="clear" w:color="auto" w:fill="E1DFDD"/>
    </w:rPr>
  </w:style>
  <w:style w:type="table" w:styleId="Rastertabel1licht-Accent5">
    <w:name w:val="Grid Table 1 Light Accent 5"/>
    <w:basedOn w:val="Standaardtabel"/>
    <w:uiPriority w:val="46"/>
    <w:rsid w:val="00624C9C"/>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customStyle="1" w:styleId="pf0">
    <w:name w:val="pf0"/>
    <w:basedOn w:val="Standaard"/>
    <w:rsid w:val="00C22F57"/>
    <w:pPr>
      <w:spacing w:before="100" w:beforeAutospacing="1" w:after="100" w:afterAutospacing="1"/>
    </w:pPr>
  </w:style>
  <w:style w:type="character" w:customStyle="1" w:styleId="cf01">
    <w:name w:val="cf01"/>
    <w:basedOn w:val="Standaardalinea-lettertype"/>
    <w:rsid w:val="00C22F57"/>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371132">
      <w:bodyDiv w:val="1"/>
      <w:marLeft w:val="0"/>
      <w:marRight w:val="0"/>
      <w:marTop w:val="0"/>
      <w:marBottom w:val="0"/>
      <w:divBdr>
        <w:top w:val="none" w:sz="0" w:space="0" w:color="auto"/>
        <w:left w:val="none" w:sz="0" w:space="0" w:color="auto"/>
        <w:bottom w:val="none" w:sz="0" w:space="0" w:color="auto"/>
        <w:right w:val="none" w:sz="0" w:space="0" w:color="auto"/>
      </w:divBdr>
    </w:div>
    <w:div w:id="218366202">
      <w:bodyDiv w:val="1"/>
      <w:marLeft w:val="0"/>
      <w:marRight w:val="0"/>
      <w:marTop w:val="0"/>
      <w:marBottom w:val="0"/>
      <w:divBdr>
        <w:top w:val="none" w:sz="0" w:space="0" w:color="auto"/>
        <w:left w:val="none" w:sz="0" w:space="0" w:color="auto"/>
        <w:bottom w:val="none" w:sz="0" w:space="0" w:color="auto"/>
        <w:right w:val="none" w:sz="0" w:space="0" w:color="auto"/>
      </w:divBdr>
    </w:div>
    <w:div w:id="377245708">
      <w:bodyDiv w:val="1"/>
      <w:marLeft w:val="0"/>
      <w:marRight w:val="0"/>
      <w:marTop w:val="0"/>
      <w:marBottom w:val="0"/>
      <w:divBdr>
        <w:top w:val="none" w:sz="0" w:space="0" w:color="auto"/>
        <w:left w:val="none" w:sz="0" w:space="0" w:color="auto"/>
        <w:bottom w:val="none" w:sz="0" w:space="0" w:color="auto"/>
        <w:right w:val="none" w:sz="0" w:space="0" w:color="auto"/>
      </w:divBdr>
      <w:divsChild>
        <w:div w:id="731732634">
          <w:marLeft w:val="0"/>
          <w:marRight w:val="0"/>
          <w:marTop w:val="0"/>
          <w:marBottom w:val="0"/>
          <w:divBdr>
            <w:top w:val="none" w:sz="0" w:space="0" w:color="auto"/>
            <w:left w:val="none" w:sz="0" w:space="0" w:color="auto"/>
            <w:bottom w:val="none" w:sz="0" w:space="0" w:color="auto"/>
            <w:right w:val="none" w:sz="0" w:space="0" w:color="auto"/>
          </w:divBdr>
        </w:div>
        <w:div w:id="1913077125">
          <w:marLeft w:val="0"/>
          <w:marRight w:val="0"/>
          <w:marTop w:val="0"/>
          <w:marBottom w:val="0"/>
          <w:divBdr>
            <w:top w:val="none" w:sz="0" w:space="0" w:color="auto"/>
            <w:left w:val="none" w:sz="0" w:space="0" w:color="auto"/>
            <w:bottom w:val="none" w:sz="0" w:space="0" w:color="auto"/>
            <w:right w:val="none" w:sz="0" w:space="0" w:color="auto"/>
          </w:divBdr>
        </w:div>
        <w:div w:id="1116563665">
          <w:marLeft w:val="0"/>
          <w:marRight w:val="0"/>
          <w:marTop w:val="0"/>
          <w:marBottom w:val="0"/>
          <w:divBdr>
            <w:top w:val="none" w:sz="0" w:space="0" w:color="auto"/>
            <w:left w:val="none" w:sz="0" w:space="0" w:color="auto"/>
            <w:bottom w:val="none" w:sz="0" w:space="0" w:color="auto"/>
            <w:right w:val="none" w:sz="0" w:space="0" w:color="auto"/>
          </w:divBdr>
        </w:div>
        <w:div w:id="1075588403">
          <w:marLeft w:val="0"/>
          <w:marRight w:val="0"/>
          <w:marTop w:val="0"/>
          <w:marBottom w:val="0"/>
          <w:divBdr>
            <w:top w:val="none" w:sz="0" w:space="0" w:color="auto"/>
            <w:left w:val="none" w:sz="0" w:space="0" w:color="auto"/>
            <w:bottom w:val="none" w:sz="0" w:space="0" w:color="auto"/>
            <w:right w:val="none" w:sz="0" w:space="0" w:color="auto"/>
          </w:divBdr>
        </w:div>
        <w:div w:id="146941662">
          <w:marLeft w:val="0"/>
          <w:marRight w:val="0"/>
          <w:marTop w:val="0"/>
          <w:marBottom w:val="0"/>
          <w:divBdr>
            <w:top w:val="none" w:sz="0" w:space="0" w:color="auto"/>
            <w:left w:val="none" w:sz="0" w:space="0" w:color="auto"/>
            <w:bottom w:val="none" w:sz="0" w:space="0" w:color="auto"/>
            <w:right w:val="none" w:sz="0" w:space="0" w:color="auto"/>
          </w:divBdr>
        </w:div>
        <w:div w:id="357243786">
          <w:marLeft w:val="0"/>
          <w:marRight w:val="0"/>
          <w:marTop w:val="0"/>
          <w:marBottom w:val="0"/>
          <w:divBdr>
            <w:top w:val="none" w:sz="0" w:space="0" w:color="auto"/>
            <w:left w:val="none" w:sz="0" w:space="0" w:color="auto"/>
            <w:bottom w:val="none" w:sz="0" w:space="0" w:color="auto"/>
            <w:right w:val="none" w:sz="0" w:space="0" w:color="auto"/>
          </w:divBdr>
        </w:div>
        <w:div w:id="464279327">
          <w:marLeft w:val="0"/>
          <w:marRight w:val="0"/>
          <w:marTop w:val="0"/>
          <w:marBottom w:val="0"/>
          <w:divBdr>
            <w:top w:val="none" w:sz="0" w:space="0" w:color="auto"/>
            <w:left w:val="none" w:sz="0" w:space="0" w:color="auto"/>
            <w:bottom w:val="none" w:sz="0" w:space="0" w:color="auto"/>
            <w:right w:val="none" w:sz="0" w:space="0" w:color="auto"/>
          </w:divBdr>
        </w:div>
        <w:div w:id="1733382750">
          <w:marLeft w:val="0"/>
          <w:marRight w:val="0"/>
          <w:marTop w:val="0"/>
          <w:marBottom w:val="0"/>
          <w:divBdr>
            <w:top w:val="none" w:sz="0" w:space="0" w:color="auto"/>
            <w:left w:val="none" w:sz="0" w:space="0" w:color="auto"/>
            <w:bottom w:val="none" w:sz="0" w:space="0" w:color="auto"/>
            <w:right w:val="none" w:sz="0" w:space="0" w:color="auto"/>
          </w:divBdr>
        </w:div>
        <w:div w:id="105778510">
          <w:marLeft w:val="0"/>
          <w:marRight w:val="0"/>
          <w:marTop w:val="0"/>
          <w:marBottom w:val="0"/>
          <w:divBdr>
            <w:top w:val="none" w:sz="0" w:space="0" w:color="auto"/>
            <w:left w:val="none" w:sz="0" w:space="0" w:color="auto"/>
            <w:bottom w:val="none" w:sz="0" w:space="0" w:color="auto"/>
            <w:right w:val="none" w:sz="0" w:space="0" w:color="auto"/>
          </w:divBdr>
        </w:div>
        <w:div w:id="49158781">
          <w:marLeft w:val="0"/>
          <w:marRight w:val="0"/>
          <w:marTop w:val="0"/>
          <w:marBottom w:val="0"/>
          <w:divBdr>
            <w:top w:val="none" w:sz="0" w:space="0" w:color="auto"/>
            <w:left w:val="none" w:sz="0" w:space="0" w:color="auto"/>
            <w:bottom w:val="none" w:sz="0" w:space="0" w:color="auto"/>
            <w:right w:val="none" w:sz="0" w:space="0" w:color="auto"/>
          </w:divBdr>
        </w:div>
        <w:div w:id="1341393880">
          <w:marLeft w:val="0"/>
          <w:marRight w:val="0"/>
          <w:marTop w:val="0"/>
          <w:marBottom w:val="0"/>
          <w:divBdr>
            <w:top w:val="none" w:sz="0" w:space="0" w:color="auto"/>
            <w:left w:val="none" w:sz="0" w:space="0" w:color="auto"/>
            <w:bottom w:val="none" w:sz="0" w:space="0" w:color="auto"/>
            <w:right w:val="none" w:sz="0" w:space="0" w:color="auto"/>
          </w:divBdr>
        </w:div>
        <w:div w:id="1997613835">
          <w:marLeft w:val="0"/>
          <w:marRight w:val="0"/>
          <w:marTop w:val="0"/>
          <w:marBottom w:val="0"/>
          <w:divBdr>
            <w:top w:val="none" w:sz="0" w:space="0" w:color="auto"/>
            <w:left w:val="none" w:sz="0" w:space="0" w:color="auto"/>
            <w:bottom w:val="none" w:sz="0" w:space="0" w:color="auto"/>
            <w:right w:val="none" w:sz="0" w:space="0" w:color="auto"/>
          </w:divBdr>
        </w:div>
        <w:div w:id="1632009462">
          <w:marLeft w:val="0"/>
          <w:marRight w:val="0"/>
          <w:marTop w:val="0"/>
          <w:marBottom w:val="0"/>
          <w:divBdr>
            <w:top w:val="none" w:sz="0" w:space="0" w:color="auto"/>
            <w:left w:val="none" w:sz="0" w:space="0" w:color="auto"/>
            <w:bottom w:val="none" w:sz="0" w:space="0" w:color="auto"/>
            <w:right w:val="none" w:sz="0" w:space="0" w:color="auto"/>
          </w:divBdr>
        </w:div>
        <w:div w:id="153958122">
          <w:marLeft w:val="0"/>
          <w:marRight w:val="0"/>
          <w:marTop w:val="0"/>
          <w:marBottom w:val="0"/>
          <w:divBdr>
            <w:top w:val="none" w:sz="0" w:space="0" w:color="auto"/>
            <w:left w:val="none" w:sz="0" w:space="0" w:color="auto"/>
            <w:bottom w:val="none" w:sz="0" w:space="0" w:color="auto"/>
            <w:right w:val="none" w:sz="0" w:space="0" w:color="auto"/>
          </w:divBdr>
        </w:div>
        <w:div w:id="1401948599">
          <w:marLeft w:val="0"/>
          <w:marRight w:val="0"/>
          <w:marTop w:val="0"/>
          <w:marBottom w:val="0"/>
          <w:divBdr>
            <w:top w:val="none" w:sz="0" w:space="0" w:color="auto"/>
            <w:left w:val="none" w:sz="0" w:space="0" w:color="auto"/>
            <w:bottom w:val="none" w:sz="0" w:space="0" w:color="auto"/>
            <w:right w:val="none" w:sz="0" w:space="0" w:color="auto"/>
          </w:divBdr>
        </w:div>
        <w:div w:id="692533141">
          <w:marLeft w:val="0"/>
          <w:marRight w:val="0"/>
          <w:marTop w:val="0"/>
          <w:marBottom w:val="0"/>
          <w:divBdr>
            <w:top w:val="none" w:sz="0" w:space="0" w:color="auto"/>
            <w:left w:val="none" w:sz="0" w:space="0" w:color="auto"/>
            <w:bottom w:val="none" w:sz="0" w:space="0" w:color="auto"/>
            <w:right w:val="none" w:sz="0" w:space="0" w:color="auto"/>
          </w:divBdr>
        </w:div>
        <w:div w:id="1593128924">
          <w:marLeft w:val="0"/>
          <w:marRight w:val="0"/>
          <w:marTop w:val="0"/>
          <w:marBottom w:val="0"/>
          <w:divBdr>
            <w:top w:val="none" w:sz="0" w:space="0" w:color="auto"/>
            <w:left w:val="none" w:sz="0" w:space="0" w:color="auto"/>
            <w:bottom w:val="none" w:sz="0" w:space="0" w:color="auto"/>
            <w:right w:val="none" w:sz="0" w:space="0" w:color="auto"/>
          </w:divBdr>
        </w:div>
        <w:div w:id="332073062">
          <w:marLeft w:val="0"/>
          <w:marRight w:val="0"/>
          <w:marTop w:val="0"/>
          <w:marBottom w:val="0"/>
          <w:divBdr>
            <w:top w:val="none" w:sz="0" w:space="0" w:color="auto"/>
            <w:left w:val="none" w:sz="0" w:space="0" w:color="auto"/>
            <w:bottom w:val="none" w:sz="0" w:space="0" w:color="auto"/>
            <w:right w:val="none" w:sz="0" w:space="0" w:color="auto"/>
          </w:divBdr>
        </w:div>
        <w:div w:id="1314139479">
          <w:marLeft w:val="0"/>
          <w:marRight w:val="0"/>
          <w:marTop w:val="0"/>
          <w:marBottom w:val="0"/>
          <w:divBdr>
            <w:top w:val="none" w:sz="0" w:space="0" w:color="auto"/>
            <w:left w:val="none" w:sz="0" w:space="0" w:color="auto"/>
            <w:bottom w:val="none" w:sz="0" w:space="0" w:color="auto"/>
            <w:right w:val="none" w:sz="0" w:space="0" w:color="auto"/>
          </w:divBdr>
        </w:div>
        <w:div w:id="2074040936">
          <w:marLeft w:val="0"/>
          <w:marRight w:val="0"/>
          <w:marTop w:val="0"/>
          <w:marBottom w:val="0"/>
          <w:divBdr>
            <w:top w:val="none" w:sz="0" w:space="0" w:color="auto"/>
            <w:left w:val="none" w:sz="0" w:space="0" w:color="auto"/>
            <w:bottom w:val="none" w:sz="0" w:space="0" w:color="auto"/>
            <w:right w:val="none" w:sz="0" w:space="0" w:color="auto"/>
          </w:divBdr>
        </w:div>
        <w:div w:id="1661495799">
          <w:marLeft w:val="0"/>
          <w:marRight w:val="0"/>
          <w:marTop w:val="0"/>
          <w:marBottom w:val="0"/>
          <w:divBdr>
            <w:top w:val="none" w:sz="0" w:space="0" w:color="auto"/>
            <w:left w:val="none" w:sz="0" w:space="0" w:color="auto"/>
            <w:bottom w:val="none" w:sz="0" w:space="0" w:color="auto"/>
            <w:right w:val="none" w:sz="0" w:space="0" w:color="auto"/>
          </w:divBdr>
        </w:div>
        <w:div w:id="1408765905">
          <w:marLeft w:val="0"/>
          <w:marRight w:val="0"/>
          <w:marTop w:val="0"/>
          <w:marBottom w:val="0"/>
          <w:divBdr>
            <w:top w:val="none" w:sz="0" w:space="0" w:color="auto"/>
            <w:left w:val="none" w:sz="0" w:space="0" w:color="auto"/>
            <w:bottom w:val="none" w:sz="0" w:space="0" w:color="auto"/>
            <w:right w:val="none" w:sz="0" w:space="0" w:color="auto"/>
          </w:divBdr>
        </w:div>
        <w:div w:id="1438599140">
          <w:marLeft w:val="0"/>
          <w:marRight w:val="0"/>
          <w:marTop w:val="0"/>
          <w:marBottom w:val="0"/>
          <w:divBdr>
            <w:top w:val="none" w:sz="0" w:space="0" w:color="auto"/>
            <w:left w:val="none" w:sz="0" w:space="0" w:color="auto"/>
            <w:bottom w:val="none" w:sz="0" w:space="0" w:color="auto"/>
            <w:right w:val="none" w:sz="0" w:space="0" w:color="auto"/>
          </w:divBdr>
        </w:div>
        <w:div w:id="279724458">
          <w:marLeft w:val="0"/>
          <w:marRight w:val="0"/>
          <w:marTop w:val="0"/>
          <w:marBottom w:val="0"/>
          <w:divBdr>
            <w:top w:val="none" w:sz="0" w:space="0" w:color="auto"/>
            <w:left w:val="none" w:sz="0" w:space="0" w:color="auto"/>
            <w:bottom w:val="none" w:sz="0" w:space="0" w:color="auto"/>
            <w:right w:val="none" w:sz="0" w:space="0" w:color="auto"/>
          </w:divBdr>
        </w:div>
        <w:div w:id="909583189">
          <w:marLeft w:val="0"/>
          <w:marRight w:val="0"/>
          <w:marTop w:val="0"/>
          <w:marBottom w:val="0"/>
          <w:divBdr>
            <w:top w:val="none" w:sz="0" w:space="0" w:color="auto"/>
            <w:left w:val="none" w:sz="0" w:space="0" w:color="auto"/>
            <w:bottom w:val="none" w:sz="0" w:space="0" w:color="auto"/>
            <w:right w:val="none" w:sz="0" w:space="0" w:color="auto"/>
          </w:divBdr>
        </w:div>
      </w:divsChild>
    </w:div>
    <w:div w:id="554196043">
      <w:bodyDiv w:val="1"/>
      <w:marLeft w:val="0"/>
      <w:marRight w:val="0"/>
      <w:marTop w:val="0"/>
      <w:marBottom w:val="0"/>
      <w:divBdr>
        <w:top w:val="none" w:sz="0" w:space="0" w:color="auto"/>
        <w:left w:val="none" w:sz="0" w:space="0" w:color="auto"/>
        <w:bottom w:val="none" w:sz="0" w:space="0" w:color="auto"/>
        <w:right w:val="none" w:sz="0" w:space="0" w:color="auto"/>
      </w:divBdr>
      <w:divsChild>
        <w:div w:id="1140221786">
          <w:marLeft w:val="0"/>
          <w:marRight w:val="0"/>
          <w:marTop w:val="0"/>
          <w:marBottom w:val="0"/>
          <w:divBdr>
            <w:top w:val="none" w:sz="0" w:space="0" w:color="auto"/>
            <w:left w:val="none" w:sz="0" w:space="0" w:color="auto"/>
            <w:bottom w:val="none" w:sz="0" w:space="0" w:color="auto"/>
            <w:right w:val="none" w:sz="0" w:space="0" w:color="auto"/>
          </w:divBdr>
          <w:divsChild>
            <w:div w:id="1730766547">
              <w:marLeft w:val="0"/>
              <w:marRight w:val="0"/>
              <w:marTop w:val="0"/>
              <w:marBottom w:val="0"/>
              <w:divBdr>
                <w:top w:val="none" w:sz="0" w:space="0" w:color="auto"/>
                <w:left w:val="none" w:sz="0" w:space="0" w:color="auto"/>
                <w:bottom w:val="none" w:sz="0" w:space="0" w:color="auto"/>
                <w:right w:val="none" w:sz="0" w:space="0" w:color="auto"/>
              </w:divBdr>
              <w:divsChild>
                <w:div w:id="191320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062243">
      <w:bodyDiv w:val="1"/>
      <w:marLeft w:val="0"/>
      <w:marRight w:val="0"/>
      <w:marTop w:val="0"/>
      <w:marBottom w:val="0"/>
      <w:divBdr>
        <w:top w:val="none" w:sz="0" w:space="0" w:color="auto"/>
        <w:left w:val="none" w:sz="0" w:space="0" w:color="auto"/>
        <w:bottom w:val="none" w:sz="0" w:space="0" w:color="auto"/>
        <w:right w:val="none" w:sz="0" w:space="0" w:color="auto"/>
      </w:divBdr>
    </w:div>
    <w:div w:id="582297646">
      <w:bodyDiv w:val="1"/>
      <w:marLeft w:val="0"/>
      <w:marRight w:val="0"/>
      <w:marTop w:val="0"/>
      <w:marBottom w:val="0"/>
      <w:divBdr>
        <w:top w:val="none" w:sz="0" w:space="0" w:color="auto"/>
        <w:left w:val="none" w:sz="0" w:space="0" w:color="auto"/>
        <w:bottom w:val="none" w:sz="0" w:space="0" w:color="auto"/>
        <w:right w:val="none" w:sz="0" w:space="0" w:color="auto"/>
      </w:divBdr>
    </w:div>
    <w:div w:id="671104908">
      <w:bodyDiv w:val="1"/>
      <w:marLeft w:val="0"/>
      <w:marRight w:val="0"/>
      <w:marTop w:val="0"/>
      <w:marBottom w:val="0"/>
      <w:divBdr>
        <w:top w:val="none" w:sz="0" w:space="0" w:color="auto"/>
        <w:left w:val="none" w:sz="0" w:space="0" w:color="auto"/>
        <w:bottom w:val="none" w:sz="0" w:space="0" w:color="auto"/>
        <w:right w:val="none" w:sz="0" w:space="0" w:color="auto"/>
      </w:divBdr>
    </w:div>
    <w:div w:id="747314968">
      <w:bodyDiv w:val="1"/>
      <w:marLeft w:val="0"/>
      <w:marRight w:val="0"/>
      <w:marTop w:val="0"/>
      <w:marBottom w:val="0"/>
      <w:divBdr>
        <w:top w:val="none" w:sz="0" w:space="0" w:color="auto"/>
        <w:left w:val="none" w:sz="0" w:space="0" w:color="auto"/>
        <w:bottom w:val="none" w:sz="0" w:space="0" w:color="auto"/>
        <w:right w:val="none" w:sz="0" w:space="0" w:color="auto"/>
      </w:divBdr>
    </w:div>
    <w:div w:id="875968625">
      <w:bodyDiv w:val="1"/>
      <w:marLeft w:val="0"/>
      <w:marRight w:val="0"/>
      <w:marTop w:val="0"/>
      <w:marBottom w:val="0"/>
      <w:divBdr>
        <w:top w:val="none" w:sz="0" w:space="0" w:color="auto"/>
        <w:left w:val="none" w:sz="0" w:space="0" w:color="auto"/>
        <w:bottom w:val="none" w:sz="0" w:space="0" w:color="auto"/>
        <w:right w:val="none" w:sz="0" w:space="0" w:color="auto"/>
      </w:divBdr>
    </w:div>
    <w:div w:id="944311396">
      <w:bodyDiv w:val="1"/>
      <w:marLeft w:val="0"/>
      <w:marRight w:val="0"/>
      <w:marTop w:val="0"/>
      <w:marBottom w:val="0"/>
      <w:divBdr>
        <w:top w:val="none" w:sz="0" w:space="0" w:color="auto"/>
        <w:left w:val="none" w:sz="0" w:space="0" w:color="auto"/>
        <w:bottom w:val="none" w:sz="0" w:space="0" w:color="auto"/>
        <w:right w:val="none" w:sz="0" w:space="0" w:color="auto"/>
      </w:divBdr>
    </w:div>
    <w:div w:id="1070539113">
      <w:bodyDiv w:val="1"/>
      <w:marLeft w:val="0"/>
      <w:marRight w:val="0"/>
      <w:marTop w:val="0"/>
      <w:marBottom w:val="0"/>
      <w:divBdr>
        <w:top w:val="none" w:sz="0" w:space="0" w:color="auto"/>
        <w:left w:val="none" w:sz="0" w:space="0" w:color="auto"/>
        <w:bottom w:val="none" w:sz="0" w:space="0" w:color="auto"/>
        <w:right w:val="none" w:sz="0" w:space="0" w:color="auto"/>
      </w:divBdr>
    </w:div>
    <w:div w:id="1109088989">
      <w:bodyDiv w:val="1"/>
      <w:marLeft w:val="0"/>
      <w:marRight w:val="0"/>
      <w:marTop w:val="0"/>
      <w:marBottom w:val="0"/>
      <w:divBdr>
        <w:top w:val="none" w:sz="0" w:space="0" w:color="auto"/>
        <w:left w:val="none" w:sz="0" w:space="0" w:color="auto"/>
        <w:bottom w:val="none" w:sz="0" w:space="0" w:color="auto"/>
        <w:right w:val="none" w:sz="0" w:space="0" w:color="auto"/>
      </w:divBdr>
      <w:divsChild>
        <w:div w:id="663512068">
          <w:marLeft w:val="0"/>
          <w:marRight w:val="0"/>
          <w:marTop w:val="0"/>
          <w:marBottom w:val="0"/>
          <w:divBdr>
            <w:top w:val="none" w:sz="0" w:space="0" w:color="auto"/>
            <w:left w:val="none" w:sz="0" w:space="0" w:color="auto"/>
            <w:bottom w:val="none" w:sz="0" w:space="0" w:color="auto"/>
            <w:right w:val="none" w:sz="0" w:space="0" w:color="auto"/>
          </w:divBdr>
        </w:div>
        <w:div w:id="112211068">
          <w:marLeft w:val="0"/>
          <w:marRight w:val="0"/>
          <w:marTop w:val="0"/>
          <w:marBottom w:val="0"/>
          <w:divBdr>
            <w:top w:val="none" w:sz="0" w:space="0" w:color="auto"/>
            <w:left w:val="none" w:sz="0" w:space="0" w:color="auto"/>
            <w:bottom w:val="none" w:sz="0" w:space="0" w:color="auto"/>
            <w:right w:val="none" w:sz="0" w:space="0" w:color="auto"/>
          </w:divBdr>
        </w:div>
        <w:div w:id="294339290">
          <w:marLeft w:val="0"/>
          <w:marRight w:val="0"/>
          <w:marTop w:val="0"/>
          <w:marBottom w:val="0"/>
          <w:divBdr>
            <w:top w:val="none" w:sz="0" w:space="0" w:color="auto"/>
            <w:left w:val="none" w:sz="0" w:space="0" w:color="auto"/>
            <w:bottom w:val="none" w:sz="0" w:space="0" w:color="auto"/>
            <w:right w:val="none" w:sz="0" w:space="0" w:color="auto"/>
          </w:divBdr>
        </w:div>
        <w:div w:id="878662901">
          <w:marLeft w:val="0"/>
          <w:marRight w:val="0"/>
          <w:marTop w:val="0"/>
          <w:marBottom w:val="0"/>
          <w:divBdr>
            <w:top w:val="none" w:sz="0" w:space="0" w:color="auto"/>
            <w:left w:val="none" w:sz="0" w:space="0" w:color="auto"/>
            <w:bottom w:val="none" w:sz="0" w:space="0" w:color="auto"/>
            <w:right w:val="none" w:sz="0" w:space="0" w:color="auto"/>
          </w:divBdr>
        </w:div>
        <w:div w:id="1602101532">
          <w:marLeft w:val="0"/>
          <w:marRight w:val="0"/>
          <w:marTop w:val="0"/>
          <w:marBottom w:val="0"/>
          <w:divBdr>
            <w:top w:val="none" w:sz="0" w:space="0" w:color="auto"/>
            <w:left w:val="none" w:sz="0" w:space="0" w:color="auto"/>
            <w:bottom w:val="none" w:sz="0" w:space="0" w:color="auto"/>
            <w:right w:val="none" w:sz="0" w:space="0" w:color="auto"/>
          </w:divBdr>
        </w:div>
        <w:div w:id="994650303">
          <w:marLeft w:val="0"/>
          <w:marRight w:val="0"/>
          <w:marTop w:val="0"/>
          <w:marBottom w:val="0"/>
          <w:divBdr>
            <w:top w:val="none" w:sz="0" w:space="0" w:color="auto"/>
            <w:left w:val="none" w:sz="0" w:space="0" w:color="auto"/>
            <w:bottom w:val="none" w:sz="0" w:space="0" w:color="auto"/>
            <w:right w:val="none" w:sz="0" w:space="0" w:color="auto"/>
          </w:divBdr>
        </w:div>
      </w:divsChild>
    </w:div>
    <w:div w:id="1223640483">
      <w:bodyDiv w:val="1"/>
      <w:marLeft w:val="0"/>
      <w:marRight w:val="0"/>
      <w:marTop w:val="0"/>
      <w:marBottom w:val="0"/>
      <w:divBdr>
        <w:top w:val="none" w:sz="0" w:space="0" w:color="auto"/>
        <w:left w:val="none" w:sz="0" w:space="0" w:color="auto"/>
        <w:bottom w:val="none" w:sz="0" w:space="0" w:color="auto"/>
        <w:right w:val="none" w:sz="0" w:space="0" w:color="auto"/>
      </w:divBdr>
    </w:div>
    <w:div w:id="1267495967">
      <w:bodyDiv w:val="1"/>
      <w:marLeft w:val="0"/>
      <w:marRight w:val="0"/>
      <w:marTop w:val="0"/>
      <w:marBottom w:val="0"/>
      <w:divBdr>
        <w:top w:val="none" w:sz="0" w:space="0" w:color="auto"/>
        <w:left w:val="none" w:sz="0" w:space="0" w:color="auto"/>
        <w:bottom w:val="none" w:sz="0" w:space="0" w:color="auto"/>
        <w:right w:val="none" w:sz="0" w:space="0" w:color="auto"/>
      </w:divBdr>
    </w:div>
    <w:div w:id="1275138986">
      <w:bodyDiv w:val="1"/>
      <w:marLeft w:val="0"/>
      <w:marRight w:val="0"/>
      <w:marTop w:val="0"/>
      <w:marBottom w:val="0"/>
      <w:divBdr>
        <w:top w:val="none" w:sz="0" w:space="0" w:color="auto"/>
        <w:left w:val="none" w:sz="0" w:space="0" w:color="auto"/>
        <w:bottom w:val="none" w:sz="0" w:space="0" w:color="auto"/>
        <w:right w:val="none" w:sz="0" w:space="0" w:color="auto"/>
      </w:divBdr>
    </w:div>
    <w:div w:id="1401711740">
      <w:bodyDiv w:val="1"/>
      <w:marLeft w:val="0"/>
      <w:marRight w:val="0"/>
      <w:marTop w:val="0"/>
      <w:marBottom w:val="0"/>
      <w:divBdr>
        <w:top w:val="none" w:sz="0" w:space="0" w:color="auto"/>
        <w:left w:val="none" w:sz="0" w:space="0" w:color="auto"/>
        <w:bottom w:val="none" w:sz="0" w:space="0" w:color="auto"/>
        <w:right w:val="none" w:sz="0" w:space="0" w:color="auto"/>
      </w:divBdr>
    </w:div>
    <w:div w:id="1785035015">
      <w:bodyDiv w:val="1"/>
      <w:marLeft w:val="0"/>
      <w:marRight w:val="0"/>
      <w:marTop w:val="0"/>
      <w:marBottom w:val="0"/>
      <w:divBdr>
        <w:top w:val="none" w:sz="0" w:space="0" w:color="auto"/>
        <w:left w:val="none" w:sz="0" w:space="0" w:color="auto"/>
        <w:bottom w:val="none" w:sz="0" w:space="0" w:color="auto"/>
        <w:right w:val="none" w:sz="0" w:space="0" w:color="auto"/>
      </w:divBdr>
    </w:div>
    <w:div w:id="1794668397">
      <w:bodyDiv w:val="1"/>
      <w:marLeft w:val="0"/>
      <w:marRight w:val="0"/>
      <w:marTop w:val="0"/>
      <w:marBottom w:val="0"/>
      <w:divBdr>
        <w:top w:val="none" w:sz="0" w:space="0" w:color="auto"/>
        <w:left w:val="none" w:sz="0" w:space="0" w:color="auto"/>
        <w:bottom w:val="none" w:sz="0" w:space="0" w:color="auto"/>
        <w:right w:val="none" w:sz="0" w:space="0" w:color="auto"/>
      </w:divBdr>
      <w:divsChild>
        <w:div w:id="501120677">
          <w:marLeft w:val="0"/>
          <w:marRight w:val="0"/>
          <w:marTop w:val="0"/>
          <w:marBottom w:val="0"/>
          <w:divBdr>
            <w:top w:val="none" w:sz="0" w:space="0" w:color="auto"/>
            <w:left w:val="none" w:sz="0" w:space="0" w:color="auto"/>
            <w:bottom w:val="none" w:sz="0" w:space="0" w:color="auto"/>
            <w:right w:val="none" w:sz="0" w:space="0" w:color="auto"/>
          </w:divBdr>
        </w:div>
        <w:div w:id="1007177245">
          <w:marLeft w:val="0"/>
          <w:marRight w:val="0"/>
          <w:marTop w:val="0"/>
          <w:marBottom w:val="0"/>
          <w:divBdr>
            <w:top w:val="none" w:sz="0" w:space="0" w:color="auto"/>
            <w:left w:val="none" w:sz="0" w:space="0" w:color="auto"/>
            <w:bottom w:val="none" w:sz="0" w:space="0" w:color="auto"/>
            <w:right w:val="none" w:sz="0" w:space="0" w:color="auto"/>
          </w:divBdr>
        </w:div>
        <w:div w:id="1104690123">
          <w:marLeft w:val="0"/>
          <w:marRight w:val="0"/>
          <w:marTop w:val="0"/>
          <w:marBottom w:val="0"/>
          <w:divBdr>
            <w:top w:val="none" w:sz="0" w:space="0" w:color="auto"/>
            <w:left w:val="none" w:sz="0" w:space="0" w:color="auto"/>
            <w:bottom w:val="none" w:sz="0" w:space="0" w:color="auto"/>
            <w:right w:val="none" w:sz="0" w:space="0" w:color="auto"/>
          </w:divBdr>
        </w:div>
        <w:div w:id="1965694643">
          <w:marLeft w:val="0"/>
          <w:marRight w:val="0"/>
          <w:marTop w:val="0"/>
          <w:marBottom w:val="0"/>
          <w:divBdr>
            <w:top w:val="none" w:sz="0" w:space="0" w:color="auto"/>
            <w:left w:val="none" w:sz="0" w:space="0" w:color="auto"/>
            <w:bottom w:val="none" w:sz="0" w:space="0" w:color="auto"/>
            <w:right w:val="none" w:sz="0" w:space="0" w:color="auto"/>
          </w:divBdr>
        </w:div>
        <w:div w:id="1157721193">
          <w:marLeft w:val="0"/>
          <w:marRight w:val="0"/>
          <w:marTop w:val="0"/>
          <w:marBottom w:val="0"/>
          <w:divBdr>
            <w:top w:val="none" w:sz="0" w:space="0" w:color="auto"/>
            <w:left w:val="none" w:sz="0" w:space="0" w:color="auto"/>
            <w:bottom w:val="none" w:sz="0" w:space="0" w:color="auto"/>
            <w:right w:val="none" w:sz="0" w:space="0" w:color="auto"/>
          </w:divBdr>
        </w:div>
        <w:div w:id="681863041">
          <w:marLeft w:val="0"/>
          <w:marRight w:val="0"/>
          <w:marTop w:val="0"/>
          <w:marBottom w:val="0"/>
          <w:divBdr>
            <w:top w:val="none" w:sz="0" w:space="0" w:color="auto"/>
            <w:left w:val="none" w:sz="0" w:space="0" w:color="auto"/>
            <w:bottom w:val="none" w:sz="0" w:space="0" w:color="auto"/>
            <w:right w:val="none" w:sz="0" w:space="0" w:color="auto"/>
          </w:divBdr>
        </w:div>
        <w:div w:id="1493058011">
          <w:marLeft w:val="0"/>
          <w:marRight w:val="0"/>
          <w:marTop w:val="0"/>
          <w:marBottom w:val="0"/>
          <w:divBdr>
            <w:top w:val="none" w:sz="0" w:space="0" w:color="auto"/>
            <w:left w:val="none" w:sz="0" w:space="0" w:color="auto"/>
            <w:bottom w:val="none" w:sz="0" w:space="0" w:color="auto"/>
            <w:right w:val="none" w:sz="0" w:space="0" w:color="auto"/>
          </w:divBdr>
        </w:div>
        <w:div w:id="35080745">
          <w:marLeft w:val="0"/>
          <w:marRight w:val="0"/>
          <w:marTop w:val="0"/>
          <w:marBottom w:val="0"/>
          <w:divBdr>
            <w:top w:val="none" w:sz="0" w:space="0" w:color="auto"/>
            <w:left w:val="none" w:sz="0" w:space="0" w:color="auto"/>
            <w:bottom w:val="none" w:sz="0" w:space="0" w:color="auto"/>
            <w:right w:val="none" w:sz="0" w:space="0" w:color="auto"/>
          </w:divBdr>
        </w:div>
        <w:div w:id="669214722">
          <w:marLeft w:val="0"/>
          <w:marRight w:val="0"/>
          <w:marTop w:val="0"/>
          <w:marBottom w:val="0"/>
          <w:divBdr>
            <w:top w:val="none" w:sz="0" w:space="0" w:color="auto"/>
            <w:left w:val="none" w:sz="0" w:space="0" w:color="auto"/>
            <w:bottom w:val="none" w:sz="0" w:space="0" w:color="auto"/>
            <w:right w:val="none" w:sz="0" w:space="0" w:color="auto"/>
          </w:divBdr>
        </w:div>
        <w:div w:id="809250148">
          <w:marLeft w:val="0"/>
          <w:marRight w:val="0"/>
          <w:marTop w:val="0"/>
          <w:marBottom w:val="0"/>
          <w:divBdr>
            <w:top w:val="none" w:sz="0" w:space="0" w:color="auto"/>
            <w:left w:val="none" w:sz="0" w:space="0" w:color="auto"/>
            <w:bottom w:val="none" w:sz="0" w:space="0" w:color="auto"/>
            <w:right w:val="none" w:sz="0" w:space="0" w:color="auto"/>
          </w:divBdr>
        </w:div>
        <w:div w:id="1742025244">
          <w:marLeft w:val="0"/>
          <w:marRight w:val="0"/>
          <w:marTop w:val="0"/>
          <w:marBottom w:val="0"/>
          <w:divBdr>
            <w:top w:val="none" w:sz="0" w:space="0" w:color="auto"/>
            <w:left w:val="none" w:sz="0" w:space="0" w:color="auto"/>
            <w:bottom w:val="none" w:sz="0" w:space="0" w:color="auto"/>
            <w:right w:val="none" w:sz="0" w:space="0" w:color="auto"/>
          </w:divBdr>
        </w:div>
      </w:divsChild>
    </w:div>
    <w:div w:id="1807426702">
      <w:bodyDiv w:val="1"/>
      <w:marLeft w:val="0"/>
      <w:marRight w:val="0"/>
      <w:marTop w:val="0"/>
      <w:marBottom w:val="0"/>
      <w:divBdr>
        <w:top w:val="none" w:sz="0" w:space="0" w:color="auto"/>
        <w:left w:val="none" w:sz="0" w:space="0" w:color="auto"/>
        <w:bottom w:val="none" w:sz="0" w:space="0" w:color="auto"/>
        <w:right w:val="none" w:sz="0" w:space="0" w:color="auto"/>
      </w:divBdr>
      <w:divsChild>
        <w:div w:id="1862237040">
          <w:marLeft w:val="0"/>
          <w:marRight w:val="0"/>
          <w:marTop w:val="0"/>
          <w:marBottom w:val="0"/>
          <w:divBdr>
            <w:top w:val="none" w:sz="0" w:space="0" w:color="auto"/>
            <w:left w:val="none" w:sz="0" w:space="0" w:color="auto"/>
            <w:bottom w:val="none" w:sz="0" w:space="0" w:color="auto"/>
            <w:right w:val="none" w:sz="0" w:space="0" w:color="auto"/>
          </w:divBdr>
        </w:div>
        <w:div w:id="578486830">
          <w:marLeft w:val="0"/>
          <w:marRight w:val="0"/>
          <w:marTop w:val="0"/>
          <w:marBottom w:val="0"/>
          <w:divBdr>
            <w:top w:val="none" w:sz="0" w:space="0" w:color="auto"/>
            <w:left w:val="none" w:sz="0" w:space="0" w:color="auto"/>
            <w:bottom w:val="none" w:sz="0" w:space="0" w:color="auto"/>
            <w:right w:val="none" w:sz="0" w:space="0" w:color="auto"/>
          </w:divBdr>
        </w:div>
        <w:div w:id="635912433">
          <w:marLeft w:val="0"/>
          <w:marRight w:val="0"/>
          <w:marTop w:val="0"/>
          <w:marBottom w:val="0"/>
          <w:divBdr>
            <w:top w:val="none" w:sz="0" w:space="0" w:color="auto"/>
            <w:left w:val="none" w:sz="0" w:space="0" w:color="auto"/>
            <w:bottom w:val="none" w:sz="0" w:space="0" w:color="auto"/>
            <w:right w:val="none" w:sz="0" w:space="0" w:color="auto"/>
          </w:divBdr>
        </w:div>
      </w:divsChild>
    </w:div>
    <w:div w:id="1938705900">
      <w:bodyDiv w:val="1"/>
      <w:marLeft w:val="0"/>
      <w:marRight w:val="0"/>
      <w:marTop w:val="0"/>
      <w:marBottom w:val="0"/>
      <w:divBdr>
        <w:top w:val="none" w:sz="0" w:space="0" w:color="auto"/>
        <w:left w:val="none" w:sz="0" w:space="0" w:color="auto"/>
        <w:bottom w:val="none" w:sz="0" w:space="0" w:color="auto"/>
        <w:right w:val="none" w:sz="0" w:space="0" w:color="auto"/>
      </w:divBdr>
      <w:divsChild>
        <w:div w:id="425885006">
          <w:marLeft w:val="0"/>
          <w:marRight w:val="0"/>
          <w:marTop w:val="0"/>
          <w:marBottom w:val="0"/>
          <w:divBdr>
            <w:top w:val="none" w:sz="0" w:space="0" w:color="auto"/>
            <w:left w:val="none" w:sz="0" w:space="0" w:color="auto"/>
            <w:bottom w:val="none" w:sz="0" w:space="0" w:color="auto"/>
            <w:right w:val="none" w:sz="0" w:space="0" w:color="auto"/>
          </w:divBdr>
        </w:div>
        <w:div w:id="1078407324">
          <w:marLeft w:val="0"/>
          <w:marRight w:val="0"/>
          <w:marTop w:val="0"/>
          <w:marBottom w:val="0"/>
          <w:divBdr>
            <w:top w:val="none" w:sz="0" w:space="0" w:color="auto"/>
            <w:left w:val="none" w:sz="0" w:space="0" w:color="auto"/>
            <w:bottom w:val="none" w:sz="0" w:space="0" w:color="auto"/>
            <w:right w:val="none" w:sz="0" w:space="0" w:color="auto"/>
          </w:divBdr>
        </w:div>
        <w:div w:id="20125668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utrecht.nl/wonen-en-leven/bouwprojecten-en-stedelijke-ontwikkeling/bouwprojecten/europalaan-33-45-en-lanslaan-2-8-nieuwbouw/" TargetMode="External"/><Relationship Id="rId2" Type="http://schemas.openxmlformats.org/officeDocument/2006/relationships/customXml" Target="../customXml/item2.xml"/><Relationship Id="rId16" Type="http://schemas.openxmlformats.org/officeDocument/2006/relationships/hyperlink" Target="http://www.europalaanslanslaan.n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europalaan-lanslaan.nl"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europalaan-lanslaan.nl"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100000" t="-60000" r="100000" b="200000"/>
          </a:path>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CHICAGO.XSL" StyleName="Chicago"/>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tns:customPropertyEditors xmlns:tns="customStreamsXsn.xml">
  <tns:showOnOpen>true</tns:showOnOpen>
  <tns:defaultPropertyEditorNamespace>Office properties</tns:defaultPropertyEditorNamespace>
</tns:customPropertyEditors>
</file>

<file path=customXml/item5.xml><?xml version="1.0" encoding="utf-8"?>
<p:properties xmlns:p="http://schemas.microsoft.com/office/2006/metadata/properties" xmlns:xsi="http://www.w3.org/2001/XMLSchema-instance" xmlns:pc="http://schemas.microsoft.com/office/infopath/2007/PartnerControls">
  <documentManagement>
    <MarketSpecific xmlns="4873beb7-5857-4685-be1f-d57550cc96cc" xsi:nil="true"/>
    <ApprovalStatus xmlns="4873beb7-5857-4685-be1f-d57550cc96cc">InProgress</ApprovalStatus>
    <DirectSourceMarket xmlns="4873beb7-5857-4685-be1f-d57550cc96cc" xsi:nil="true"/>
    <PrimaryImageGen xmlns="4873beb7-5857-4685-be1f-d57550cc96cc">true</PrimaryImageGen>
    <ThumbnailAssetId xmlns="4873beb7-5857-4685-be1f-d57550cc96cc" xsi:nil="true"/>
    <NumericId xmlns="4873beb7-5857-4685-be1f-d57550cc96cc">-1</NumericId>
    <TPFriendlyName xmlns="4873beb7-5857-4685-be1f-d57550cc96cc">Memo (Simple design)</TPFriendlyName>
    <BusinessGroup xmlns="4873beb7-5857-4685-be1f-d57550cc96cc" xsi:nil="true"/>
    <APEditor xmlns="4873beb7-5857-4685-be1f-d57550cc96cc">
      <UserInfo>
        <DisplayName>REDMOND\v-luannv</DisplayName>
        <AccountId>92</AccountId>
        <AccountType/>
      </UserInfo>
    </APEditor>
    <SourceTitle xmlns="4873beb7-5857-4685-be1f-d57550cc96cc">Memo (Simple design)</SourceTitle>
    <OpenTemplate xmlns="4873beb7-5857-4685-be1f-d57550cc96cc">true</OpenTemplate>
    <UALocComments xmlns="4873beb7-5857-4685-be1f-d57550cc96cc" xsi:nil="true"/>
    <ParentAssetId xmlns="4873beb7-5857-4685-be1f-d57550cc96cc" xsi:nil="true"/>
    <IntlLangReviewDate xmlns="4873beb7-5857-4685-be1f-d57550cc96cc" xsi:nil="true"/>
    <PublishStatusLookup xmlns="4873beb7-5857-4685-be1f-d57550cc96cc">
      <Value>269912</Value>
      <Value>1282244</Value>
    </PublishStatusLookup>
    <MachineTranslated xmlns="4873beb7-5857-4685-be1f-d57550cc96cc">false</MachineTranslated>
    <OriginalSourceMarket xmlns="4873beb7-5857-4685-be1f-d57550cc96cc" xsi:nil="true"/>
    <TPInstallLocation xmlns="4873beb7-5857-4685-be1f-d57550cc96cc">{My Templates}</TPInstallLocation>
    <APDescription xmlns="4873beb7-5857-4685-be1f-d57550cc96cc" xsi:nil="true"/>
    <ContentItem xmlns="4873beb7-5857-4685-be1f-d57550cc96cc" xsi:nil="true"/>
    <ClipArtFilename xmlns="4873beb7-5857-4685-be1f-d57550cc96cc" xsi:nil="true"/>
    <APAuthor xmlns="4873beb7-5857-4685-be1f-d57550cc96cc">
      <UserInfo>
        <DisplayName>REDMOND\cynvey</DisplayName>
        <AccountId>191</AccountId>
        <AccountType/>
      </UserInfo>
    </APAuthor>
    <TPAppVersion xmlns="4873beb7-5857-4685-be1f-d57550cc96cc">11</TPAppVersion>
    <TPCommandLine xmlns="4873beb7-5857-4685-be1f-d57550cc96cc">{WD} /f {FilePath}</TPCommandLine>
    <PublishTargets xmlns="4873beb7-5857-4685-be1f-d57550cc96cc">OfficeOnline</PublishTargets>
    <TPLaunchHelpLinkType xmlns="4873beb7-5857-4685-be1f-d57550cc96cc">Template</TPLaunchHelpLinkType>
    <TimesCloned xmlns="4873beb7-5857-4685-be1f-d57550cc96cc" xsi:nil="true"/>
    <EditorialStatus xmlns="4873beb7-5857-4685-be1f-d57550cc96cc" xsi:nil="true"/>
    <LastModifiedDateTime xmlns="4873beb7-5857-4685-be1f-d57550cc96cc" xsi:nil="true"/>
    <Provider xmlns="4873beb7-5857-4685-be1f-d57550cc96cc">EY006220130</Provider>
    <AcquiredFrom xmlns="4873beb7-5857-4685-be1f-d57550cc96cc" xsi:nil="true"/>
    <AssetStart xmlns="4873beb7-5857-4685-be1f-d57550cc96cc">2009-05-30T21:23:40+00:00</AssetStart>
    <LastHandOff xmlns="4873beb7-5857-4685-be1f-d57550cc96cc" xsi:nil="true"/>
    <ArtSampleDocs xmlns="4873beb7-5857-4685-be1f-d57550cc96cc" xsi:nil="true"/>
    <TPClientViewer xmlns="4873beb7-5857-4685-be1f-d57550cc96cc">Microsoft Office Word</TPClientViewer>
    <UACurrentWords xmlns="4873beb7-5857-4685-be1f-d57550cc96cc">0</UACurrentWords>
    <UALocRecommendation xmlns="4873beb7-5857-4685-be1f-d57550cc96cc">Localize</UALocRecommendation>
    <IsDeleted xmlns="4873beb7-5857-4685-be1f-d57550cc96cc">false</IsDeleted>
    <TemplateStatus xmlns="4873beb7-5857-4685-be1f-d57550cc96cc">Complete</TemplateStatus>
    <UANotes xmlns="4873beb7-5857-4685-be1f-d57550cc96cc" xsi:nil="true"/>
    <ShowIn xmlns="4873beb7-5857-4685-be1f-d57550cc96cc" xsi:nil="true"/>
    <CSXHash xmlns="4873beb7-5857-4685-be1f-d57550cc96cc" xsi:nil="true"/>
    <VoteCount xmlns="4873beb7-5857-4685-be1f-d57550cc96cc" xsi:nil="true"/>
    <AssetExpire xmlns="4873beb7-5857-4685-be1f-d57550cc96cc">2100-01-01T00:00:00+00:00</AssetExpire>
    <CSXSubmissionMarket xmlns="4873beb7-5857-4685-be1f-d57550cc96cc" xsi:nil="true"/>
    <DSATActionTaken xmlns="4873beb7-5857-4685-be1f-d57550cc96cc" xsi:nil="true"/>
    <TPExecutable xmlns="4873beb7-5857-4685-be1f-d57550cc96cc" xsi:nil="true"/>
    <SubmitterId xmlns="4873beb7-5857-4685-be1f-d57550cc96cc" xsi:nil="true"/>
    <AssetType xmlns="4873beb7-5857-4685-be1f-d57550cc96cc">TP</AssetType>
    <BugNumber xmlns="4873beb7-5857-4685-be1f-d57550cc96cc">664101. 737370</BugNumber>
    <CSXSubmissionDate xmlns="4873beb7-5857-4685-be1f-d57550cc96cc" xsi:nil="true"/>
    <CSXUpdate xmlns="4873beb7-5857-4685-be1f-d57550cc96cc">false</CSXUpdate>
    <ApprovalLog xmlns="4873beb7-5857-4685-be1f-d57550cc96cc" xsi:nil="true"/>
    <Milestone xmlns="4873beb7-5857-4685-be1f-d57550cc96cc" xsi:nil="true"/>
    <OriginAsset xmlns="4873beb7-5857-4685-be1f-d57550cc96cc" xsi:nil="true"/>
    <TPComponent xmlns="4873beb7-5857-4685-be1f-d57550cc96cc">WORDFiles</TPComponent>
    <AssetId xmlns="4873beb7-5857-4685-be1f-d57550cc96cc">TP010173186</AssetId>
    <TPApplication xmlns="4873beb7-5857-4685-be1f-d57550cc96cc">Word</TPApplication>
    <TPLaunchHelpLink xmlns="4873beb7-5857-4685-be1f-d57550cc96cc" xsi:nil="true"/>
    <IntlLocPriority xmlns="4873beb7-5857-4685-be1f-d57550cc96cc" xsi:nil="true"/>
    <CrawlForDependencies xmlns="4873beb7-5857-4685-be1f-d57550cc96cc">false</CrawlForDependencies>
    <PlannedPubDate xmlns="4873beb7-5857-4685-be1f-d57550cc96cc">2006-07-21T07:00:00+00:00</PlannedPubDate>
    <IntlLangReviewer xmlns="4873beb7-5857-4685-be1f-d57550cc96cc" xsi:nil="true"/>
    <HandoffToMSDN xmlns="4873beb7-5857-4685-be1f-d57550cc96cc" xsi:nil="true"/>
    <TrustLevel xmlns="4873beb7-5857-4685-be1f-d57550cc96cc">1 Microsoft Managed Content</TrustLevel>
    <IsSearchable xmlns="4873beb7-5857-4685-be1f-d57550cc96cc">false</IsSearchable>
    <TPNamespace xmlns="4873beb7-5857-4685-be1f-d57550cc96cc">WINWORD</TPNamespac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astPublishResultLookup xmlns="4873beb7-5857-4685-be1f-d57550cc96cc" xsi:nil="true"/>
    <PolicheckWords xmlns="4873beb7-5857-4685-be1f-d57550cc96cc" xsi:nil="true"/>
    <FriendlyTitle xmlns="4873beb7-5857-4685-be1f-d57550cc96cc" xsi:nil="true"/>
    <Manager xmlns="4873beb7-5857-4685-be1f-d57550cc96cc" xsi:nil="true"/>
    <EditorialTags xmlns="4873beb7-5857-4685-be1f-d57550cc96cc" xsi:nil="true"/>
    <LegacyData xmlns="4873beb7-5857-4685-be1f-d57550cc96cc" xsi:nil="true"/>
    <Downloads xmlns="4873beb7-5857-4685-be1f-d57550cc96cc">0</Downloads>
    <Providers xmlns="4873beb7-5857-4685-be1f-d57550cc96cc" xsi:nil="true"/>
    <TemplateTemplateType xmlns="4873beb7-5857-4685-be1f-d57550cc96cc">Word 2003 Default</TemplateTemplateType>
    <OOCacheId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144808</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Props1.xml><?xml version="1.0" encoding="utf-8"?>
<ds:datastoreItem xmlns:ds="http://schemas.openxmlformats.org/officeDocument/2006/customXml" ds:itemID="{AE007B6F-2D71-4C60-8DB3-F3A5D44C29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764A47-0023-4E14-8B50-21DB8497FD9A}">
  <ds:schemaRefs>
    <ds:schemaRef ds:uri="http://schemas.openxmlformats.org/officeDocument/2006/bibliography"/>
  </ds:schemaRefs>
</ds:datastoreItem>
</file>

<file path=customXml/itemProps3.xml><?xml version="1.0" encoding="utf-8"?>
<ds:datastoreItem xmlns:ds="http://schemas.openxmlformats.org/officeDocument/2006/customXml" ds:itemID="{CA788938-3F56-469F-B410-84E1B263967F}">
  <ds:schemaRefs>
    <ds:schemaRef ds:uri="http://schemas.microsoft.com/sharepoint/v3/contenttype/forms"/>
  </ds:schemaRefs>
</ds:datastoreItem>
</file>

<file path=customXml/itemProps4.xml><?xml version="1.0" encoding="utf-8"?>
<ds:datastoreItem xmlns:ds="http://schemas.openxmlformats.org/officeDocument/2006/customXml" ds:itemID="{DEA87199-2424-4E7F-9203-256E45805BCB}">
  <ds:schemaRefs>
    <ds:schemaRef ds:uri="customStreamsXsn.xml"/>
  </ds:schemaRefs>
</ds:datastoreItem>
</file>

<file path=customXml/itemProps5.xml><?xml version="1.0" encoding="utf-8"?>
<ds:datastoreItem xmlns:ds="http://schemas.openxmlformats.org/officeDocument/2006/customXml" ds:itemID="{5135B039-A409-4748-A95E-C6BDD3BB3311}">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1894</Words>
  <Characters>10419</Characters>
  <Application>Microsoft Office Word</Application>
  <DocSecurity>0</DocSecurity>
  <Lines>86</Lines>
  <Paragraphs>24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Memo (Simple design)</vt:lpstr>
      <vt:lpstr>Memo (Simple design)</vt:lpstr>
    </vt:vector>
  </TitlesOfParts>
  <Company>Dietz Strategie &amp; Communicatie</Company>
  <LinksUpToDate>false</LinksUpToDate>
  <CharactersWithSpaces>12289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 (Simple design)</dc:title>
  <dc:creator>Sylvester Bongers</dc:creator>
  <cp:lastModifiedBy>Maxim Trienekens</cp:lastModifiedBy>
  <cp:revision>2</cp:revision>
  <cp:lastPrinted>2020-12-22T08:23:00Z</cp:lastPrinted>
  <dcterms:created xsi:type="dcterms:W3CDTF">2022-07-08T08:50:00Z</dcterms:created>
  <dcterms:modified xsi:type="dcterms:W3CDTF">2022-07-08T08:50:00Z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79;#tpl120;#95;#zwd120;#448;#zwd140</vt:lpwstr>
  </property>
  <property fmtid="{D5CDD505-2E9C-101B-9397-08002B2CF9AE}" pid="8" name="PolicheckCounter">
    <vt:lpwstr>0</vt:lpwstr>
  </property>
  <property fmtid="{D5CDD505-2E9C-101B-9397-08002B2CF9AE}" pid="9" name="APTrustLevel">
    <vt:r8>1</vt:r8>
  </property>
</Properties>
</file>